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686" w:rsidRPr="00AC2481" w:rsidRDefault="00AC2481">
      <w:pPr>
        <w:pStyle w:val="1"/>
        <w:tabs>
          <w:tab w:val="left" w:pos="8042"/>
        </w:tabs>
        <w:spacing w:after="120"/>
        <w:ind w:left="5340"/>
        <w:rPr>
          <w:sz w:val="28"/>
          <w:szCs w:val="28"/>
        </w:rPr>
      </w:pPr>
      <w:r w:rsidRPr="00AC2481">
        <w:rPr>
          <w:sz w:val="28"/>
          <w:szCs w:val="28"/>
        </w:rPr>
        <w:t>План</w:t>
      </w:r>
      <w:r w:rsidRPr="00AC2481">
        <w:rPr>
          <w:sz w:val="28"/>
          <w:szCs w:val="28"/>
        </w:rPr>
        <w:tab/>
      </w:r>
    </w:p>
    <w:p w:rsidR="00DF0686" w:rsidRPr="00AC2481" w:rsidRDefault="00AC2481">
      <w:pPr>
        <w:pStyle w:val="1"/>
        <w:spacing w:after="180"/>
        <w:jc w:val="center"/>
        <w:rPr>
          <w:sz w:val="28"/>
          <w:szCs w:val="28"/>
        </w:rPr>
      </w:pPr>
      <w:r w:rsidRPr="00AC2481">
        <w:rPr>
          <w:sz w:val="28"/>
          <w:szCs w:val="28"/>
        </w:rPr>
        <w:t xml:space="preserve">учебно-воспитательных, внеурочных и социокультурных </w:t>
      </w:r>
      <w:r w:rsidR="002959C1" w:rsidRPr="00AC2481">
        <w:rPr>
          <w:sz w:val="28"/>
          <w:szCs w:val="28"/>
        </w:rPr>
        <w:t xml:space="preserve">мероприятий </w:t>
      </w:r>
    </w:p>
    <w:p w:rsidR="00DF0686" w:rsidRDefault="00AC2481">
      <w:pPr>
        <w:pStyle w:val="a7"/>
        <w:ind w:left="1738"/>
        <w:rPr>
          <w:sz w:val="28"/>
          <w:szCs w:val="28"/>
        </w:rPr>
      </w:pPr>
      <w:r w:rsidRPr="00AC2481">
        <w:rPr>
          <w:sz w:val="28"/>
          <w:szCs w:val="28"/>
        </w:rPr>
        <w:t>в Центре образования цифрового и гуманитарного профилей «Точка роста»</w:t>
      </w:r>
    </w:p>
    <w:p w:rsidR="00AC2481" w:rsidRPr="00AC2481" w:rsidRDefault="00AC2481">
      <w:pPr>
        <w:pStyle w:val="a7"/>
        <w:ind w:left="1738"/>
        <w:rPr>
          <w:sz w:val="28"/>
          <w:szCs w:val="28"/>
        </w:rPr>
      </w:pPr>
    </w:p>
    <w:p w:rsidR="002959C1" w:rsidRPr="00AC2481" w:rsidRDefault="002959C1">
      <w:pPr>
        <w:pStyle w:val="a7"/>
        <w:ind w:left="1738"/>
        <w:rPr>
          <w:sz w:val="28"/>
          <w:szCs w:val="28"/>
        </w:rPr>
      </w:pPr>
    </w:p>
    <w:tbl>
      <w:tblPr>
        <w:tblOverlap w:val="never"/>
        <w:tblW w:w="1134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4"/>
        <w:gridCol w:w="3900"/>
        <w:gridCol w:w="2268"/>
        <w:gridCol w:w="2127"/>
        <w:gridCol w:w="2311"/>
      </w:tblGrid>
      <w:tr w:rsidR="00DF0686" w:rsidRPr="00AC2481" w:rsidTr="00AC2481">
        <w:trPr>
          <w:trHeight w:hRule="exact" w:val="322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0686" w:rsidRPr="00AC2481" w:rsidRDefault="00AC2481">
            <w:pPr>
              <w:pStyle w:val="a9"/>
              <w:spacing w:line="240" w:lineRule="auto"/>
              <w:ind w:firstLine="240"/>
              <w:jc w:val="left"/>
              <w:rPr>
                <w:sz w:val="28"/>
                <w:szCs w:val="28"/>
              </w:rPr>
            </w:pPr>
            <w:r w:rsidRPr="00AC2481">
              <w:rPr>
                <w:sz w:val="28"/>
                <w:szCs w:val="28"/>
              </w:rPr>
              <w:t>№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0686" w:rsidRPr="00AC2481" w:rsidRDefault="00AC2481">
            <w:pPr>
              <w:pStyle w:val="a9"/>
              <w:spacing w:line="240" w:lineRule="auto"/>
              <w:rPr>
                <w:sz w:val="28"/>
                <w:szCs w:val="28"/>
              </w:rPr>
            </w:pPr>
            <w:r w:rsidRPr="00AC2481"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0686" w:rsidRPr="00AC2481" w:rsidRDefault="00AC2481">
            <w:pPr>
              <w:pStyle w:val="a9"/>
              <w:spacing w:line="240" w:lineRule="auto"/>
              <w:rPr>
                <w:sz w:val="28"/>
                <w:szCs w:val="28"/>
              </w:rPr>
            </w:pPr>
            <w:r w:rsidRPr="00AC2481">
              <w:rPr>
                <w:sz w:val="28"/>
                <w:szCs w:val="28"/>
              </w:rPr>
              <w:t>участники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0686" w:rsidRPr="00AC2481" w:rsidRDefault="00AC2481">
            <w:pPr>
              <w:pStyle w:val="a9"/>
              <w:spacing w:line="240" w:lineRule="auto"/>
              <w:rPr>
                <w:sz w:val="28"/>
                <w:szCs w:val="28"/>
              </w:rPr>
            </w:pPr>
            <w:r w:rsidRPr="00AC2481">
              <w:rPr>
                <w:sz w:val="28"/>
                <w:szCs w:val="28"/>
              </w:rPr>
              <w:t>сроки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0686" w:rsidRPr="00AC2481" w:rsidRDefault="00AC2481">
            <w:pPr>
              <w:pStyle w:val="a9"/>
              <w:spacing w:line="240" w:lineRule="auto"/>
              <w:rPr>
                <w:sz w:val="28"/>
                <w:szCs w:val="28"/>
              </w:rPr>
            </w:pPr>
            <w:r w:rsidRPr="00AC2481">
              <w:rPr>
                <w:sz w:val="28"/>
                <w:szCs w:val="28"/>
              </w:rPr>
              <w:t>ответственные</w:t>
            </w:r>
          </w:p>
        </w:tc>
      </w:tr>
      <w:tr w:rsidR="00DF0686" w:rsidRPr="00AC2481" w:rsidTr="00A107AA">
        <w:trPr>
          <w:trHeight w:hRule="exact" w:val="1180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686" w:rsidRPr="00AC2481" w:rsidRDefault="00AC2481">
            <w:pPr>
              <w:pStyle w:val="a9"/>
              <w:spacing w:line="240" w:lineRule="auto"/>
              <w:ind w:firstLine="240"/>
              <w:jc w:val="left"/>
              <w:rPr>
                <w:sz w:val="28"/>
                <w:szCs w:val="28"/>
              </w:rPr>
            </w:pPr>
            <w:r w:rsidRPr="00AC2481">
              <w:rPr>
                <w:sz w:val="28"/>
                <w:szCs w:val="28"/>
              </w:rPr>
              <w:t>1.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0686" w:rsidRPr="00AC2481" w:rsidRDefault="00AC2481">
            <w:pPr>
              <w:pStyle w:val="a9"/>
              <w:spacing w:line="252" w:lineRule="auto"/>
              <w:jc w:val="left"/>
              <w:rPr>
                <w:sz w:val="28"/>
                <w:szCs w:val="28"/>
              </w:rPr>
            </w:pPr>
            <w:r w:rsidRPr="00AC2481">
              <w:rPr>
                <w:sz w:val="28"/>
                <w:szCs w:val="28"/>
              </w:rPr>
              <w:t>Использование оборудования Точки роста в преподавании «Технологии», «ОБЖ» и др.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686" w:rsidRPr="00AC2481" w:rsidRDefault="00AC2481">
            <w:pPr>
              <w:pStyle w:val="a9"/>
              <w:spacing w:line="264" w:lineRule="auto"/>
              <w:rPr>
                <w:sz w:val="28"/>
                <w:szCs w:val="28"/>
              </w:rPr>
            </w:pPr>
            <w:r w:rsidRPr="00AC2481">
              <w:rPr>
                <w:sz w:val="28"/>
                <w:szCs w:val="28"/>
              </w:rPr>
              <w:t>Учителя - предметники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0686" w:rsidRPr="00AC2481" w:rsidRDefault="00AC2481" w:rsidP="002959C1">
            <w:pPr>
              <w:pStyle w:val="a9"/>
              <w:spacing w:line="269" w:lineRule="auto"/>
              <w:rPr>
                <w:sz w:val="28"/>
                <w:szCs w:val="28"/>
              </w:rPr>
            </w:pPr>
            <w:r w:rsidRPr="00AC2481">
              <w:rPr>
                <w:sz w:val="28"/>
                <w:szCs w:val="28"/>
              </w:rPr>
              <w:t>В течени</w:t>
            </w:r>
            <w:proofErr w:type="gramStart"/>
            <w:r w:rsidRPr="00AC2481">
              <w:rPr>
                <w:sz w:val="28"/>
                <w:szCs w:val="28"/>
              </w:rPr>
              <w:t>и</w:t>
            </w:r>
            <w:proofErr w:type="gramEnd"/>
            <w:r w:rsidRPr="00AC2481">
              <w:rPr>
                <w:sz w:val="28"/>
                <w:szCs w:val="28"/>
              </w:rPr>
              <w:t xml:space="preserve"> учебного года 202</w:t>
            </w:r>
            <w:r w:rsidR="00EB4AD3">
              <w:rPr>
                <w:sz w:val="28"/>
                <w:szCs w:val="28"/>
              </w:rPr>
              <w:t>4</w:t>
            </w:r>
            <w:r w:rsidRPr="00AC2481">
              <w:rPr>
                <w:sz w:val="28"/>
                <w:szCs w:val="28"/>
              </w:rPr>
              <w:t>-202</w:t>
            </w:r>
            <w:r w:rsidR="00EB4AD3">
              <w:rPr>
                <w:sz w:val="28"/>
                <w:szCs w:val="28"/>
              </w:rPr>
              <w:t>5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0686" w:rsidRPr="00AC2481" w:rsidRDefault="00AC2481">
            <w:pPr>
              <w:pStyle w:val="a9"/>
              <w:spacing w:line="252" w:lineRule="auto"/>
              <w:rPr>
                <w:sz w:val="28"/>
                <w:szCs w:val="28"/>
              </w:rPr>
            </w:pPr>
            <w:r w:rsidRPr="00AC2481">
              <w:rPr>
                <w:sz w:val="28"/>
                <w:szCs w:val="28"/>
              </w:rPr>
              <w:t>Учителя - предметники</w:t>
            </w:r>
          </w:p>
        </w:tc>
      </w:tr>
      <w:tr w:rsidR="00DF0686" w:rsidRPr="00AC2481" w:rsidTr="00A107AA">
        <w:trPr>
          <w:trHeight w:hRule="exact" w:val="1834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686" w:rsidRPr="00AC2481" w:rsidRDefault="00AC2481">
            <w:pPr>
              <w:pStyle w:val="a9"/>
              <w:spacing w:line="240" w:lineRule="auto"/>
              <w:ind w:firstLine="240"/>
              <w:jc w:val="left"/>
              <w:rPr>
                <w:sz w:val="28"/>
                <w:szCs w:val="28"/>
              </w:rPr>
            </w:pPr>
            <w:r w:rsidRPr="00AC2481">
              <w:rPr>
                <w:sz w:val="28"/>
                <w:szCs w:val="28"/>
              </w:rPr>
              <w:t>2.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686" w:rsidRPr="00AC2481" w:rsidRDefault="00AC2481">
            <w:pPr>
              <w:pStyle w:val="a9"/>
              <w:spacing w:line="269" w:lineRule="auto"/>
              <w:jc w:val="left"/>
              <w:rPr>
                <w:sz w:val="28"/>
                <w:szCs w:val="28"/>
              </w:rPr>
            </w:pPr>
            <w:r w:rsidRPr="00AC2481">
              <w:rPr>
                <w:sz w:val="28"/>
                <w:szCs w:val="28"/>
              </w:rPr>
              <w:t xml:space="preserve">Разработка </w:t>
            </w:r>
            <w:r w:rsidR="00A107AA" w:rsidRPr="00AC2481">
              <w:rPr>
                <w:sz w:val="28"/>
                <w:szCs w:val="28"/>
              </w:rPr>
              <w:t>разно уровневых</w:t>
            </w:r>
            <w:r w:rsidRPr="00AC2481">
              <w:rPr>
                <w:sz w:val="28"/>
                <w:szCs w:val="28"/>
              </w:rPr>
              <w:t xml:space="preserve"> общеобразовательных программ дополнительного образования цифрового, технического и гуманитарного профилей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686" w:rsidRPr="00AC2481" w:rsidRDefault="00EB4AD3">
            <w:pPr>
              <w:pStyle w:val="a9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Педагоги </w:t>
            </w:r>
            <w:proofErr w:type="spellStart"/>
            <w:r>
              <w:rPr>
                <w:sz w:val="28"/>
                <w:szCs w:val="28"/>
              </w:rPr>
              <w:t>доп</w:t>
            </w:r>
            <w:proofErr w:type="gramStart"/>
            <w:r>
              <w:rPr>
                <w:sz w:val="28"/>
                <w:szCs w:val="28"/>
              </w:rPr>
              <w:t>.о</w:t>
            </w:r>
            <w:proofErr w:type="gramEnd"/>
            <w:r>
              <w:rPr>
                <w:sz w:val="28"/>
                <w:szCs w:val="28"/>
              </w:rPr>
              <w:t>бразования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686" w:rsidRPr="00AC2481" w:rsidRDefault="00AC2481" w:rsidP="002959C1">
            <w:pPr>
              <w:pStyle w:val="a9"/>
              <w:spacing w:line="269" w:lineRule="auto"/>
              <w:rPr>
                <w:sz w:val="28"/>
                <w:szCs w:val="28"/>
              </w:rPr>
            </w:pPr>
            <w:r w:rsidRPr="00AC2481">
              <w:rPr>
                <w:sz w:val="28"/>
                <w:szCs w:val="28"/>
              </w:rPr>
              <w:t>Авгус</w:t>
            </w:r>
            <w:proofErr w:type="gramStart"/>
            <w:r w:rsidRPr="00AC2481">
              <w:rPr>
                <w:sz w:val="28"/>
                <w:szCs w:val="28"/>
              </w:rPr>
              <w:t>т-</w:t>
            </w:r>
            <w:proofErr w:type="gramEnd"/>
            <w:r w:rsidRPr="00AC2481">
              <w:rPr>
                <w:sz w:val="28"/>
                <w:szCs w:val="28"/>
              </w:rPr>
              <w:t xml:space="preserve"> октябрь 202</w:t>
            </w:r>
            <w:r w:rsidR="00EB4AD3">
              <w:rPr>
                <w:sz w:val="28"/>
                <w:szCs w:val="28"/>
              </w:rPr>
              <w:t>4</w:t>
            </w:r>
            <w:r w:rsidRPr="00AC2481">
              <w:rPr>
                <w:sz w:val="28"/>
                <w:szCs w:val="28"/>
              </w:rPr>
              <w:t>г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0686" w:rsidRPr="00AC2481" w:rsidRDefault="00AC2481">
            <w:pPr>
              <w:pStyle w:val="a9"/>
              <w:spacing w:line="240" w:lineRule="auto"/>
              <w:rPr>
                <w:sz w:val="28"/>
                <w:szCs w:val="28"/>
              </w:rPr>
            </w:pPr>
            <w:r w:rsidRPr="00AC2481">
              <w:rPr>
                <w:sz w:val="28"/>
                <w:szCs w:val="28"/>
              </w:rPr>
              <w:t>Педагоги центра</w:t>
            </w:r>
          </w:p>
        </w:tc>
      </w:tr>
      <w:tr w:rsidR="00DF0686" w:rsidRPr="00AC2481" w:rsidTr="00AC2481">
        <w:trPr>
          <w:trHeight w:hRule="exact" w:val="1741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686" w:rsidRPr="00AC2481" w:rsidRDefault="00AC2481">
            <w:pPr>
              <w:pStyle w:val="a9"/>
              <w:spacing w:line="240" w:lineRule="auto"/>
              <w:ind w:firstLine="240"/>
              <w:jc w:val="left"/>
              <w:rPr>
                <w:sz w:val="28"/>
                <w:szCs w:val="28"/>
              </w:rPr>
            </w:pPr>
            <w:r w:rsidRPr="00AC2481">
              <w:rPr>
                <w:sz w:val="28"/>
                <w:szCs w:val="28"/>
              </w:rPr>
              <w:t>3.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0686" w:rsidRPr="00AC2481" w:rsidRDefault="00AC2481">
            <w:pPr>
              <w:pStyle w:val="a9"/>
              <w:spacing w:line="266" w:lineRule="auto"/>
              <w:jc w:val="left"/>
              <w:rPr>
                <w:sz w:val="28"/>
                <w:szCs w:val="28"/>
              </w:rPr>
            </w:pPr>
            <w:r w:rsidRPr="00AC2481">
              <w:rPr>
                <w:sz w:val="28"/>
                <w:szCs w:val="28"/>
              </w:rPr>
              <w:t>Разработка и реализация образовательных программ для оздоровительного лагеря с дневным пребыванием осен</w:t>
            </w:r>
            <w:proofErr w:type="gramStart"/>
            <w:r w:rsidRPr="00AC2481">
              <w:rPr>
                <w:sz w:val="28"/>
                <w:szCs w:val="28"/>
              </w:rPr>
              <w:t>ь-</w:t>
            </w:r>
            <w:proofErr w:type="gramEnd"/>
            <w:r w:rsidRPr="00AC248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лето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686" w:rsidRPr="00AC2481" w:rsidRDefault="00AC2481">
            <w:pPr>
              <w:pStyle w:val="a9"/>
              <w:spacing w:before="280" w:line="240" w:lineRule="auto"/>
              <w:rPr>
                <w:sz w:val="28"/>
                <w:szCs w:val="28"/>
              </w:rPr>
            </w:pPr>
            <w:r w:rsidRPr="00AC2481">
              <w:rPr>
                <w:sz w:val="28"/>
                <w:szCs w:val="28"/>
              </w:rPr>
              <w:t xml:space="preserve">Педагоги </w:t>
            </w:r>
            <w:proofErr w:type="spellStart"/>
            <w:r w:rsidR="00EB4AD3">
              <w:rPr>
                <w:sz w:val="28"/>
                <w:szCs w:val="28"/>
              </w:rPr>
              <w:t>доп</w:t>
            </w:r>
            <w:proofErr w:type="gramStart"/>
            <w:r w:rsidR="00EB4AD3">
              <w:rPr>
                <w:sz w:val="28"/>
                <w:szCs w:val="28"/>
              </w:rPr>
              <w:t>.о</w:t>
            </w:r>
            <w:proofErr w:type="gramEnd"/>
            <w:r w:rsidR="00EB4AD3">
              <w:rPr>
                <w:sz w:val="28"/>
                <w:szCs w:val="28"/>
              </w:rPr>
              <w:t>бразования</w:t>
            </w:r>
            <w:proofErr w:type="spellEnd"/>
            <w:r w:rsidR="00EB4AD3">
              <w:rPr>
                <w:sz w:val="28"/>
                <w:szCs w:val="28"/>
              </w:rPr>
              <w:t xml:space="preserve"> и учителя 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0686" w:rsidRPr="00AC2481" w:rsidRDefault="002959C1" w:rsidP="002959C1">
            <w:pPr>
              <w:pStyle w:val="a9"/>
              <w:spacing w:line="269" w:lineRule="auto"/>
              <w:rPr>
                <w:sz w:val="28"/>
                <w:szCs w:val="28"/>
              </w:rPr>
            </w:pPr>
            <w:r w:rsidRPr="00AC2481">
              <w:rPr>
                <w:sz w:val="28"/>
                <w:szCs w:val="28"/>
              </w:rPr>
              <w:t>Н</w:t>
            </w:r>
            <w:r w:rsidR="00AC2481" w:rsidRPr="00AC2481">
              <w:rPr>
                <w:sz w:val="28"/>
                <w:szCs w:val="28"/>
              </w:rPr>
              <w:t>оябрь</w:t>
            </w:r>
            <w:r w:rsidR="00EB4AD3">
              <w:rPr>
                <w:sz w:val="28"/>
                <w:szCs w:val="28"/>
              </w:rPr>
              <w:t>, июнь 2024,2025</w:t>
            </w:r>
            <w:r w:rsidR="00AC2481" w:rsidRPr="00AC2481">
              <w:rPr>
                <w:sz w:val="28"/>
                <w:szCs w:val="28"/>
              </w:rPr>
              <w:t xml:space="preserve"> 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686" w:rsidRPr="00AC2481" w:rsidRDefault="00AC2481">
            <w:pPr>
              <w:pStyle w:val="a9"/>
              <w:spacing w:line="264" w:lineRule="auto"/>
              <w:rPr>
                <w:sz w:val="28"/>
                <w:szCs w:val="28"/>
              </w:rPr>
            </w:pPr>
            <w:r w:rsidRPr="00AC2481">
              <w:rPr>
                <w:sz w:val="28"/>
                <w:szCs w:val="28"/>
              </w:rPr>
              <w:t>Руководитель центра</w:t>
            </w:r>
          </w:p>
        </w:tc>
      </w:tr>
      <w:tr w:rsidR="00DF0686" w:rsidRPr="00AC2481" w:rsidTr="00AC2481">
        <w:trPr>
          <w:trHeight w:hRule="exact" w:val="1142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686" w:rsidRPr="00AC2481" w:rsidRDefault="00AC2481">
            <w:pPr>
              <w:pStyle w:val="a9"/>
              <w:spacing w:line="240" w:lineRule="auto"/>
              <w:ind w:firstLine="240"/>
              <w:jc w:val="left"/>
              <w:rPr>
                <w:sz w:val="28"/>
                <w:szCs w:val="28"/>
              </w:rPr>
            </w:pPr>
            <w:r w:rsidRPr="00AC2481">
              <w:rPr>
                <w:sz w:val="28"/>
                <w:szCs w:val="28"/>
              </w:rPr>
              <w:t>4.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686" w:rsidRPr="00AC2481" w:rsidRDefault="00AC2481">
            <w:pPr>
              <w:pStyle w:val="a9"/>
              <w:spacing w:line="264" w:lineRule="auto"/>
              <w:jc w:val="left"/>
              <w:rPr>
                <w:sz w:val="28"/>
                <w:szCs w:val="28"/>
              </w:rPr>
            </w:pPr>
            <w:r w:rsidRPr="00AC2481">
              <w:rPr>
                <w:sz w:val="28"/>
                <w:szCs w:val="28"/>
              </w:rPr>
              <w:t>Реализация проектов программ внеурочной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686" w:rsidRPr="00AC2481" w:rsidRDefault="00AC2481">
            <w:pPr>
              <w:pStyle w:val="a9"/>
              <w:rPr>
                <w:sz w:val="28"/>
                <w:szCs w:val="28"/>
              </w:rPr>
            </w:pPr>
            <w:r w:rsidRPr="00AC2481">
              <w:rPr>
                <w:sz w:val="28"/>
                <w:szCs w:val="28"/>
              </w:rPr>
              <w:t xml:space="preserve">Педагоги </w:t>
            </w:r>
            <w:proofErr w:type="gramStart"/>
            <w:r w:rsidRPr="00AC2481">
              <w:rPr>
                <w:sz w:val="28"/>
                <w:szCs w:val="28"/>
              </w:rPr>
              <w:t>центра</w:t>
            </w:r>
            <w:proofErr w:type="gramEnd"/>
            <w:r w:rsidRPr="00AC2481">
              <w:rPr>
                <w:sz w:val="28"/>
                <w:szCs w:val="28"/>
              </w:rPr>
              <w:t xml:space="preserve"> Обучающиеся школы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686" w:rsidRPr="00AC2481" w:rsidRDefault="00AC2481">
            <w:pPr>
              <w:pStyle w:val="a9"/>
              <w:spacing w:line="240" w:lineRule="auto"/>
              <w:rPr>
                <w:sz w:val="28"/>
                <w:szCs w:val="28"/>
              </w:rPr>
            </w:pPr>
            <w:r w:rsidRPr="00AC2481">
              <w:rPr>
                <w:sz w:val="28"/>
                <w:szCs w:val="28"/>
              </w:rPr>
              <w:t>В течени</w:t>
            </w:r>
            <w:proofErr w:type="gramStart"/>
            <w:r w:rsidRPr="00AC2481">
              <w:rPr>
                <w:sz w:val="28"/>
                <w:szCs w:val="28"/>
              </w:rPr>
              <w:t>и</w:t>
            </w:r>
            <w:proofErr w:type="gramEnd"/>
            <w:r w:rsidRPr="00AC2481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0686" w:rsidRPr="00AC2481" w:rsidRDefault="00AC2481">
            <w:pPr>
              <w:pStyle w:val="a9"/>
              <w:spacing w:line="240" w:lineRule="auto"/>
              <w:rPr>
                <w:sz w:val="28"/>
                <w:szCs w:val="28"/>
              </w:rPr>
            </w:pPr>
            <w:r w:rsidRPr="00AC2481">
              <w:rPr>
                <w:sz w:val="28"/>
                <w:szCs w:val="28"/>
              </w:rPr>
              <w:t>Педагоги центра</w:t>
            </w:r>
          </w:p>
        </w:tc>
      </w:tr>
      <w:tr w:rsidR="00DF0686" w:rsidRPr="00AC2481" w:rsidTr="00AC2481">
        <w:trPr>
          <w:trHeight w:hRule="exact" w:val="2122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686" w:rsidRPr="00AC2481" w:rsidRDefault="00AC2481">
            <w:pPr>
              <w:pStyle w:val="a9"/>
              <w:spacing w:line="240" w:lineRule="auto"/>
              <w:ind w:firstLine="240"/>
              <w:jc w:val="left"/>
              <w:rPr>
                <w:sz w:val="28"/>
                <w:szCs w:val="28"/>
              </w:rPr>
            </w:pPr>
            <w:r w:rsidRPr="00AC2481">
              <w:rPr>
                <w:sz w:val="28"/>
                <w:szCs w:val="28"/>
              </w:rPr>
              <w:t>5.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686" w:rsidRPr="00AC2481" w:rsidRDefault="00AC2481">
            <w:pPr>
              <w:pStyle w:val="a9"/>
              <w:spacing w:line="266" w:lineRule="auto"/>
              <w:jc w:val="left"/>
              <w:rPr>
                <w:sz w:val="28"/>
                <w:szCs w:val="28"/>
              </w:rPr>
            </w:pPr>
            <w:r w:rsidRPr="00AC2481">
              <w:rPr>
                <w:sz w:val="28"/>
                <w:szCs w:val="28"/>
              </w:rPr>
              <w:t>Подготовка обучающихся Центра к участию в мероприятиях муниципального, регионального и всероссийского уровней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686" w:rsidRPr="00AC2481" w:rsidRDefault="00AC2481">
            <w:pPr>
              <w:pStyle w:val="a9"/>
              <w:spacing w:line="252" w:lineRule="auto"/>
              <w:rPr>
                <w:sz w:val="28"/>
                <w:szCs w:val="28"/>
              </w:rPr>
            </w:pPr>
            <w:r w:rsidRPr="00AC2481">
              <w:rPr>
                <w:sz w:val="28"/>
                <w:szCs w:val="28"/>
              </w:rPr>
              <w:t>Обучающиеся школы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686" w:rsidRPr="00AC2481" w:rsidRDefault="00AC2481">
            <w:pPr>
              <w:pStyle w:val="a9"/>
              <w:spacing w:line="240" w:lineRule="auto"/>
              <w:rPr>
                <w:sz w:val="28"/>
                <w:szCs w:val="28"/>
              </w:rPr>
            </w:pPr>
            <w:r w:rsidRPr="00AC2481">
              <w:rPr>
                <w:sz w:val="28"/>
                <w:szCs w:val="28"/>
              </w:rPr>
              <w:t>В течени</w:t>
            </w:r>
            <w:proofErr w:type="gramStart"/>
            <w:r w:rsidRPr="00AC2481">
              <w:rPr>
                <w:sz w:val="28"/>
                <w:szCs w:val="28"/>
              </w:rPr>
              <w:t>и</w:t>
            </w:r>
            <w:proofErr w:type="gramEnd"/>
            <w:r w:rsidRPr="00AC2481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0686" w:rsidRPr="00AC2481" w:rsidRDefault="00AC2481">
            <w:pPr>
              <w:pStyle w:val="a9"/>
              <w:spacing w:line="264" w:lineRule="auto"/>
              <w:rPr>
                <w:sz w:val="28"/>
                <w:szCs w:val="28"/>
              </w:rPr>
            </w:pPr>
            <w:r w:rsidRPr="00AC2481">
              <w:rPr>
                <w:sz w:val="28"/>
                <w:szCs w:val="28"/>
              </w:rPr>
              <w:t>Руководитель центра, педагоги</w:t>
            </w:r>
          </w:p>
        </w:tc>
      </w:tr>
      <w:tr w:rsidR="00DF0686" w:rsidRPr="00AC2481" w:rsidTr="00AC2481">
        <w:trPr>
          <w:trHeight w:hRule="exact" w:val="1854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686" w:rsidRPr="00AC2481" w:rsidRDefault="00AC2481">
            <w:pPr>
              <w:pStyle w:val="a9"/>
              <w:spacing w:line="240" w:lineRule="auto"/>
              <w:ind w:firstLine="240"/>
              <w:jc w:val="left"/>
              <w:rPr>
                <w:sz w:val="28"/>
                <w:szCs w:val="28"/>
              </w:rPr>
            </w:pPr>
            <w:r w:rsidRPr="00AC2481">
              <w:rPr>
                <w:sz w:val="28"/>
                <w:szCs w:val="28"/>
              </w:rPr>
              <w:t>6.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0686" w:rsidRPr="00AC2481" w:rsidRDefault="00AC2481">
            <w:pPr>
              <w:pStyle w:val="a9"/>
              <w:spacing w:line="257" w:lineRule="auto"/>
              <w:jc w:val="left"/>
              <w:rPr>
                <w:sz w:val="28"/>
                <w:szCs w:val="28"/>
              </w:rPr>
            </w:pPr>
            <w:r w:rsidRPr="00AC2481">
              <w:rPr>
                <w:sz w:val="28"/>
                <w:szCs w:val="28"/>
              </w:rPr>
              <w:t>Информирование и просвещение родителей (законных представителей</w:t>
            </w:r>
            <w:proofErr w:type="gramStart"/>
            <w:r w:rsidRPr="00AC2481">
              <w:rPr>
                <w:sz w:val="28"/>
                <w:szCs w:val="28"/>
              </w:rPr>
              <w:t>)в</w:t>
            </w:r>
            <w:proofErr w:type="gramEnd"/>
            <w:r w:rsidRPr="00AC2481">
              <w:rPr>
                <w:sz w:val="28"/>
                <w:szCs w:val="28"/>
              </w:rPr>
              <w:t xml:space="preserve"> области цифровых и гуманитарных компетенций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686" w:rsidRPr="00AC2481" w:rsidRDefault="00AC2481">
            <w:pPr>
              <w:pStyle w:val="a9"/>
              <w:rPr>
                <w:sz w:val="28"/>
                <w:szCs w:val="28"/>
              </w:rPr>
            </w:pPr>
            <w:r w:rsidRPr="00AC2481">
              <w:rPr>
                <w:sz w:val="28"/>
                <w:szCs w:val="28"/>
              </w:rPr>
              <w:t>Родители (законные представители)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686" w:rsidRPr="00AC2481" w:rsidRDefault="00AC2481">
            <w:pPr>
              <w:pStyle w:val="a9"/>
              <w:spacing w:line="240" w:lineRule="auto"/>
              <w:rPr>
                <w:sz w:val="28"/>
                <w:szCs w:val="28"/>
              </w:rPr>
            </w:pPr>
            <w:r w:rsidRPr="00AC2481">
              <w:rPr>
                <w:sz w:val="28"/>
                <w:szCs w:val="28"/>
              </w:rPr>
              <w:t>В течени</w:t>
            </w:r>
            <w:proofErr w:type="gramStart"/>
            <w:r w:rsidRPr="00AC2481">
              <w:rPr>
                <w:sz w:val="28"/>
                <w:szCs w:val="28"/>
              </w:rPr>
              <w:t>и</w:t>
            </w:r>
            <w:proofErr w:type="gramEnd"/>
            <w:r w:rsidRPr="00AC2481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0686" w:rsidRPr="00AC2481" w:rsidRDefault="00AC2481">
            <w:pPr>
              <w:pStyle w:val="a9"/>
              <w:rPr>
                <w:sz w:val="28"/>
                <w:szCs w:val="28"/>
              </w:rPr>
            </w:pPr>
            <w:r w:rsidRPr="00AC2481">
              <w:rPr>
                <w:sz w:val="28"/>
                <w:szCs w:val="28"/>
              </w:rPr>
              <w:t>Руководитель центра</w:t>
            </w:r>
          </w:p>
        </w:tc>
      </w:tr>
      <w:tr w:rsidR="00DF0686" w:rsidRPr="00AC2481" w:rsidTr="00AC2481">
        <w:trPr>
          <w:trHeight w:hRule="exact" w:val="1094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686" w:rsidRPr="00AC2481" w:rsidRDefault="00AC2481">
            <w:pPr>
              <w:pStyle w:val="a9"/>
              <w:spacing w:line="240" w:lineRule="auto"/>
              <w:ind w:firstLine="240"/>
              <w:jc w:val="left"/>
              <w:rPr>
                <w:sz w:val="28"/>
                <w:szCs w:val="28"/>
              </w:rPr>
            </w:pPr>
            <w:r w:rsidRPr="00AC2481">
              <w:rPr>
                <w:sz w:val="28"/>
                <w:szCs w:val="28"/>
              </w:rPr>
              <w:t>7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686" w:rsidRPr="00AC2481" w:rsidRDefault="00AC2481">
            <w:pPr>
              <w:pStyle w:val="a9"/>
              <w:jc w:val="left"/>
              <w:rPr>
                <w:sz w:val="28"/>
                <w:szCs w:val="28"/>
              </w:rPr>
            </w:pPr>
            <w:r w:rsidRPr="00AC2481">
              <w:rPr>
                <w:sz w:val="28"/>
                <w:szCs w:val="28"/>
              </w:rPr>
              <w:t>Участие воспитанников Центра в мероприятиях МКОУ «Сафакулевская СОШ»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686" w:rsidRPr="00AC2481" w:rsidRDefault="00AC2481">
            <w:pPr>
              <w:pStyle w:val="a9"/>
              <w:spacing w:line="240" w:lineRule="auto"/>
              <w:rPr>
                <w:sz w:val="28"/>
                <w:szCs w:val="28"/>
              </w:rPr>
            </w:pPr>
            <w:r w:rsidRPr="00AC2481">
              <w:rPr>
                <w:sz w:val="28"/>
                <w:szCs w:val="28"/>
              </w:rPr>
              <w:t>Обучающиеся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686" w:rsidRPr="00AC2481" w:rsidRDefault="00AC2481">
            <w:pPr>
              <w:pStyle w:val="a9"/>
              <w:spacing w:line="240" w:lineRule="auto"/>
              <w:rPr>
                <w:sz w:val="28"/>
                <w:szCs w:val="28"/>
              </w:rPr>
            </w:pPr>
            <w:r w:rsidRPr="00AC2481">
              <w:rPr>
                <w:sz w:val="28"/>
                <w:szCs w:val="28"/>
              </w:rPr>
              <w:t>В течени</w:t>
            </w:r>
            <w:proofErr w:type="gramStart"/>
            <w:r w:rsidRPr="00AC2481">
              <w:rPr>
                <w:sz w:val="28"/>
                <w:szCs w:val="28"/>
              </w:rPr>
              <w:t>и</w:t>
            </w:r>
            <w:proofErr w:type="gramEnd"/>
            <w:r w:rsidRPr="00AC2481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0686" w:rsidRPr="00AC2481" w:rsidRDefault="00AC2481">
            <w:pPr>
              <w:pStyle w:val="a9"/>
              <w:spacing w:line="264" w:lineRule="auto"/>
              <w:rPr>
                <w:sz w:val="28"/>
                <w:szCs w:val="28"/>
              </w:rPr>
            </w:pPr>
            <w:r w:rsidRPr="00AC2481">
              <w:rPr>
                <w:sz w:val="28"/>
                <w:szCs w:val="28"/>
              </w:rPr>
              <w:t>Руководитель центра, педагоги</w:t>
            </w:r>
          </w:p>
        </w:tc>
      </w:tr>
      <w:tr w:rsidR="00DF0686" w:rsidRPr="00AC2481" w:rsidTr="00AC2481">
        <w:trPr>
          <w:trHeight w:hRule="exact" w:val="1302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686" w:rsidRPr="00AC2481" w:rsidRDefault="00AC2481">
            <w:pPr>
              <w:pStyle w:val="a9"/>
              <w:spacing w:line="240" w:lineRule="auto"/>
              <w:ind w:firstLine="240"/>
              <w:jc w:val="left"/>
              <w:rPr>
                <w:sz w:val="28"/>
                <w:szCs w:val="28"/>
              </w:rPr>
            </w:pPr>
            <w:r w:rsidRPr="00AC2481">
              <w:rPr>
                <w:sz w:val="28"/>
                <w:szCs w:val="28"/>
              </w:rPr>
              <w:t>8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686" w:rsidRPr="00AC2481" w:rsidRDefault="00AC2481">
            <w:pPr>
              <w:pStyle w:val="a9"/>
              <w:spacing w:line="252" w:lineRule="auto"/>
              <w:jc w:val="left"/>
              <w:rPr>
                <w:sz w:val="28"/>
                <w:szCs w:val="28"/>
              </w:rPr>
            </w:pPr>
            <w:r w:rsidRPr="00AC2481">
              <w:rPr>
                <w:sz w:val="28"/>
                <w:szCs w:val="28"/>
              </w:rPr>
              <w:t>Организация и проведение соревнований, конкурсов, мероприятий в Центре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686" w:rsidRPr="00AC2481" w:rsidRDefault="00AC2481">
            <w:pPr>
              <w:pStyle w:val="a9"/>
              <w:spacing w:line="252" w:lineRule="auto"/>
              <w:rPr>
                <w:sz w:val="28"/>
                <w:szCs w:val="28"/>
              </w:rPr>
            </w:pPr>
            <w:r w:rsidRPr="00AC2481">
              <w:rPr>
                <w:sz w:val="28"/>
                <w:szCs w:val="28"/>
              </w:rPr>
              <w:t>Обучающиеся школы и района,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686" w:rsidRPr="00AC2481" w:rsidRDefault="00AC2481">
            <w:pPr>
              <w:pStyle w:val="a9"/>
              <w:spacing w:line="240" w:lineRule="auto"/>
              <w:rPr>
                <w:sz w:val="28"/>
                <w:szCs w:val="28"/>
              </w:rPr>
            </w:pPr>
            <w:r w:rsidRPr="00AC2481">
              <w:rPr>
                <w:sz w:val="28"/>
                <w:szCs w:val="28"/>
              </w:rPr>
              <w:t>В течени</w:t>
            </w:r>
            <w:proofErr w:type="gramStart"/>
            <w:r w:rsidRPr="00AC2481">
              <w:rPr>
                <w:sz w:val="28"/>
                <w:szCs w:val="28"/>
              </w:rPr>
              <w:t>и</w:t>
            </w:r>
            <w:proofErr w:type="gramEnd"/>
            <w:r w:rsidRPr="00AC2481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0686" w:rsidRPr="00AC2481" w:rsidRDefault="00AC2481">
            <w:pPr>
              <w:pStyle w:val="a9"/>
              <w:spacing w:line="269" w:lineRule="auto"/>
              <w:rPr>
                <w:sz w:val="28"/>
                <w:szCs w:val="28"/>
              </w:rPr>
            </w:pPr>
            <w:r w:rsidRPr="00AC2481">
              <w:rPr>
                <w:sz w:val="28"/>
                <w:szCs w:val="28"/>
              </w:rPr>
              <w:t>Руководитель центра, педагоги</w:t>
            </w:r>
          </w:p>
        </w:tc>
      </w:tr>
      <w:tr w:rsidR="00DF0686" w:rsidRPr="00AC2481" w:rsidTr="00AC2481">
        <w:trPr>
          <w:trHeight w:hRule="exact" w:val="1382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0686" w:rsidRPr="00AC2481" w:rsidRDefault="00AC2481">
            <w:pPr>
              <w:pStyle w:val="a9"/>
              <w:spacing w:line="240" w:lineRule="auto"/>
              <w:ind w:firstLine="240"/>
              <w:jc w:val="left"/>
              <w:rPr>
                <w:sz w:val="28"/>
                <w:szCs w:val="28"/>
              </w:rPr>
            </w:pPr>
            <w:r w:rsidRPr="00AC2481">
              <w:rPr>
                <w:sz w:val="28"/>
                <w:szCs w:val="28"/>
              </w:rPr>
              <w:t>9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0686" w:rsidRPr="00AC2481" w:rsidRDefault="00AC2481">
            <w:pPr>
              <w:pStyle w:val="a9"/>
              <w:spacing w:line="252" w:lineRule="auto"/>
              <w:jc w:val="left"/>
              <w:rPr>
                <w:sz w:val="28"/>
                <w:szCs w:val="28"/>
              </w:rPr>
            </w:pPr>
            <w:r w:rsidRPr="00AC2481">
              <w:rPr>
                <w:sz w:val="28"/>
                <w:szCs w:val="28"/>
              </w:rPr>
              <w:t>Организация соревнований по шахматам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0686" w:rsidRPr="00AC2481" w:rsidRDefault="00AC2481">
            <w:pPr>
              <w:pStyle w:val="a9"/>
              <w:spacing w:line="257" w:lineRule="auto"/>
              <w:rPr>
                <w:sz w:val="28"/>
                <w:szCs w:val="28"/>
              </w:rPr>
            </w:pPr>
            <w:r w:rsidRPr="00AC2481">
              <w:rPr>
                <w:sz w:val="28"/>
                <w:szCs w:val="28"/>
              </w:rPr>
              <w:t>Обучающиеся школы и района, родители (законные представители)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0686" w:rsidRPr="00AC2481" w:rsidRDefault="00AC2481" w:rsidP="00AC2481">
            <w:pPr>
              <w:pStyle w:val="a9"/>
              <w:spacing w:line="269" w:lineRule="auto"/>
              <w:rPr>
                <w:sz w:val="28"/>
                <w:szCs w:val="28"/>
              </w:rPr>
            </w:pPr>
            <w:r w:rsidRPr="00AC2481">
              <w:rPr>
                <w:sz w:val="28"/>
                <w:szCs w:val="28"/>
              </w:rPr>
              <w:t>Ноябрь-апрель 202</w:t>
            </w:r>
            <w:r w:rsidR="00EB4AD3">
              <w:rPr>
                <w:sz w:val="28"/>
                <w:szCs w:val="28"/>
              </w:rPr>
              <w:t>4</w:t>
            </w:r>
            <w:r w:rsidRPr="00AC2481">
              <w:rPr>
                <w:sz w:val="28"/>
                <w:szCs w:val="28"/>
              </w:rPr>
              <w:t>-202</w:t>
            </w:r>
            <w:r w:rsidR="00EB4AD3">
              <w:rPr>
                <w:sz w:val="28"/>
                <w:szCs w:val="28"/>
              </w:rPr>
              <w:t>5</w:t>
            </w:r>
            <w:bookmarkStart w:id="0" w:name="_GoBack"/>
            <w:bookmarkEnd w:id="0"/>
            <w:r w:rsidRPr="00AC2481">
              <w:rPr>
                <w:sz w:val="28"/>
                <w:szCs w:val="28"/>
              </w:rPr>
              <w:t>г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686" w:rsidRPr="00AC2481" w:rsidRDefault="00AC2481">
            <w:pPr>
              <w:pStyle w:val="a9"/>
              <w:spacing w:line="271" w:lineRule="auto"/>
              <w:rPr>
                <w:sz w:val="28"/>
                <w:szCs w:val="28"/>
              </w:rPr>
            </w:pPr>
            <w:r w:rsidRPr="00AC2481">
              <w:rPr>
                <w:sz w:val="28"/>
                <w:szCs w:val="28"/>
              </w:rPr>
              <w:t>Учителя ведущие «Шахматный всеобуч»</w:t>
            </w:r>
          </w:p>
        </w:tc>
      </w:tr>
    </w:tbl>
    <w:p w:rsidR="00860100" w:rsidRDefault="00860100">
      <w:pPr>
        <w:rPr>
          <w:rFonts w:ascii="Times New Roman" w:hAnsi="Times New Roman" w:cs="Times New Roman"/>
          <w:sz w:val="28"/>
          <w:szCs w:val="28"/>
        </w:rPr>
      </w:pPr>
    </w:p>
    <w:p w:rsidR="00EB4AD3" w:rsidRDefault="00EB4AD3"/>
    <w:p w:rsidR="00EB4AD3" w:rsidRDefault="00EB4AD3"/>
    <w:p w:rsidR="00510CB1" w:rsidRPr="00AC2481" w:rsidRDefault="00510CB1">
      <w:pPr>
        <w:rPr>
          <w:rFonts w:ascii="Times New Roman" w:hAnsi="Times New Roman" w:cs="Times New Roman"/>
          <w:sz w:val="28"/>
          <w:szCs w:val="28"/>
        </w:rPr>
      </w:pPr>
      <w:r>
        <w:t>Составление расписания работы Центра образования цифрового и гуманитарного профилей «Точка роста»</w:t>
      </w:r>
      <w:proofErr w:type="gramStart"/>
      <w:r>
        <w:t xml:space="preserve"> .</w:t>
      </w:r>
      <w:proofErr w:type="gramEnd"/>
      <w:r>
        <w:t xml:space="preserve"> Сентябрь Заместитель директора по УВР 2 Организация набора детей, обучающихся по программам Центра образования цифрового и гуманитарного профилей «Точка роста» Сентябрь Заместитель директора по УВР Руководители объединений 3 Внесение программ и прикрепление обучающихся в Навигатор. Сентябрь Заместитель директора по УВР 4 Утверждение графика работы Центра, расписания занятий в Центре Сентябрь Заместитель директора по УВР. 5 Реализация </w:t>
      </w:r>
      <w:proofErr w:type="spellStart"/>
      <w:r>
        <w:t>учебновоспитательных</w:t>
      </w:r>
      <w:proofErr w:type="spellEnd"/>
      <w:r>
        <w:t>, внеурочных и социокультурных мероприятий в центре</w:t>
      </w:r>
      <w:proofErr w:type="gramStart"/>
      <w:r>
        <w:t xml:space="preserve"> В</w:t>
      </w:r>
      <w:proofErr w:type="gramEnd"/>
      <w:r>
        <w:t xml:space="preserve"> течение года Заместитель директора по УВР 6 Проведения шахматных и шашечных турниров Октябрь Декабрь Февраль Апрель Руководитель объединения по шашкам и шахматам 7 Участие в окружной конференция «Горизонты открытий» Ноябрь Заместитель директора по УВР 8 Участие в системе открытых онлайн-уроков «</w:t>
      </w:r>
      <w:proofErr w:type="spellStart"/>
      <w:r>
        <w:t>Проектория</w:t>
      </w:r>
      <w:proofErr w:type="spellEnd"/>
      <w:r>
        <w:t>» в течение года Заместитель директора по УВР 9 Правовая игра Февраль Заместитель директора по ВР 10 Слет детских организаций Март Заместитель директора по ВР Советники директора 11 Участие в конкурсах и конференциях различного уровня</w:t>
      </w:r>
      <w:proofErr w:type="gramStart"/>
      <w:r>
        <w:t xml:space="preserve"> В</w:t>
      </w:r>
      <w:proofErr w:type="gramEnd"/>
      <w:r>
        <w:t xml:space="preserve"> течение учебного года Заместитель директора по УВР Советники директора 12 Конкурс </w:t>
      </w:r>
      <w:proofErr w:type="spellStart"/>
      <w:r>
        <w:t>пректов</w:t>
      </w:r>
      <w:proofErr w:type="spellEnd"/>
      <w:r>
        <w:t xml:space="preserve"> «Исследователь -24» Апрель Заместитель директора по ВР 13 Круглый стол «Анализ работы. Планирование работы на следующий учебный год» Май Зам директор</w:t>
      </w:r>
    </w:p>
    <w:sectPr w:rsidR="00510CB1" w:rsidRPr="00AC2481">
      <w:pgSz w:w="11900" w:h="16840"/>
      <w:pgMar w:top="164" w:right="500" w:bottom="164" w:left="255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00A8" w:rsidRDefault="008900A8">
      <w:r>
        <w:separator/>
      </w:r>
    </w:p>
  </w:endnote>
  <w:endnote w:type="continuationSeparator" w:id="0">
    <w:p w:rsidR="008900A8" w:rsidRDefault="00890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00A8" w:rsidRDefault="008900A8"/>
  </w:footnote>
  <w:footnote w:type="continuationSeparator" w:id="0">
    <w:p w:rsidR="008900A8" w:rsidRDefault="008900A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DF0686"/>
    <w:rsid w:val="002959C1"/>
    <w:rsid w:val="00510CB1"/>
    <w:rsid w:val="006326AB"/>
    <w:rsid w:val="00860100"/>
    <w:rsid w:val="008900A8"/>
    <w:rsid w:val="00A107AA"/>
    <w:rsid w:val="00A30769"/>
    <w:rsid w:val="00AC2481"/>
    <w:rsid w:val="00DF0686"/>
    <w:rsid w:val="00EB4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  <w:shd w:val="clear" w:color="auto" w:fill="auto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color w:val="284059"/>
      <w:sz w:val="14"/>
      <w:szCs w:val="14"/>
      <w:u w:val="none"/>
      <w:shd w:val="clear" w:color="auto" w:fill="auto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a8">
    <w:name w:val="Друго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a4">
    <w:name w:val="Подпись к картинке"/>
    <w:basedOn w:val="a"/>
    <w:link w:val="a3"/>
    <w:pPr>
      <w:spacing w:line="228" w:lineRule="auto"/>
      <w:ind w:firstLine="220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1">
    <w:name w:val="Основной текст1"/>
    <w:basedOn w:val="a"/>
    <w:link w:val="a5"/>
    <w:pPr>
      <w:spacing w:after="15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Основной текст (2)"/>
    <w:basedOn w:val="a"/>
    <w:link w:val="2"/>
    <w:pPr>
      <w:spacing w:line="206" w:lineRule="auto"/>
      <w:ind w:right="1700"/>
      <w:jc w:val="right"/>
    </w:pPr>
    <w:rPr>
      <w:rFonts w:ascii="Arial" w:eastAsia="Arial" w:hAnsi="Arial" w:cs="Arial"/>
      <w:color w:val="284059"/>
      <w:sz w:val="14"/>
      <w:szCs w:val="14"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  <w:sz w:val="22"/>
      <w:szCs w:val="22"/>
    </w:rPr>
  </w:style>
  <w:style w:type="paragraph" w:customStyle="1" w:styleId="a9">
    <w:name w:val="Другое"/>
    <w:basedOn w:val="a"/>
    <w:link w:val="a8"/>
    <w:pPr>
      <w:spacing w:line="254" w:lineRule="auto"/>
      <w:jc w:val="center"/>
    </w:pPr>
    <w:rPr>
      <w:rFonts w:ascii="Times New Roman" w:eastAsia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  <w:shd w:val="clear" w:color="auto" w:fill="auto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color w:val="284059"/>
      <w:sz w:val="14"/>
      <w:szCs w:val="14"/>
      <w:u w:val="none"/>
      <w:shd w:val="clear" w:color="auto" w:fill="auto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a8">
    <w:name w:val="Друго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a4">
    <w:name w:val="Подпись к картинке"/>
    <w:basedOn w:val="a"/>
    <w:link w:val="a3"/>
    <w:pPr>
      <w:spacing w:line="228" w:lineRule="auto"/>
      <w:ind w:firstLine="220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1">
    <w:name w:val="Основной текст1"/>
    <w:basedOn w:val="a"/>
    <w:link w:val="a5"/>
    <w:pPr>
      <w:spacing w:after="15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Основной текст (2)"/>
    <w:basedOn w:val="a"/>
    <w:link w:val="2"/>
    <w:pPr>
      <w:spacing w:line="206" w:lineRule="auto"/>
      <w:ind w:right="1700"/>
      <w:jc w:val="right"/>
    </w:pPr>
    <w:rPr>
      <w:rFonts w:ascii="Arial" w:eastAsia="Arial" w:hAnsi="Arial" w:cs="Arial"/>
      <w:color w:val="284059"/>
      <w:sz w:val="14"/>
      <w:szCs w:val="14"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  <w:sz w:val="22"/>
      <w:szCs w:val="22"/>
    </w:rPr>
  </w:style>
  <w:style w:type="paragraph" w:customStyle="1" w:styleId="a9">
    <w:name w:val="Другое"/>
    <w:basedOn w:val="a"/>
    <w:link w:val="a8"/>
    <w:pPr>
      <w:spacing w:line="254" w:lineRule="auto"/>
      <w:jc w:val="center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Отсканированное изображение</vt:lpstr>
    </vt:vector>
  </TitlesOfParts>
  <Company/>
  <LinksUpToDate>false</LinksUpToDate>
  <CharactersWithSpaces>3073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Отсканированное изображение</dc:title>
  <dc:subject>Отсканированное изображение</dc:subject>
  <dc:creator>NAPS2</dc:creator>
  <cp:keywords/>
  <cp:lastModifiedBy>Учитель</cp:lastModifiedBy>
  <cp:revision>6</cp:revision>
  <cp:lastPrinted>2024-01-25T10:43:00Z</cp:lastPrinted>
  <dcterms:created xsi:type="dcterms:W3CDTF">2024-01-25T05:22:00Z</dcterms:created>
  <dcterms:modified xsi:type="dcterms:W3CDTF">2024-09-25T01:01:00Z</dcterms:modified>
</cp:coreProperties>
</file>