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48" w:rsidRPr="00291DC4" w:rsidRDefault="00291DC4" w:rsidP="00E26C48">
      <w:pPr>
        <w:autoSpaceDE w:val="0"/>
        <w:autoSpaceDN w:val="0"/>
        <w:adjustRightInd w:val="0"/>
        <w:spacing w:after="0" w:line="24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Круглый стол «</w:t>
      </w:r>
      <w:r w:rsidR="00E26C48" w:rsidRPr="00291DC4">
        <w:rPr>
          <w:rFonts w:ascii="Times New Roman" w:hAnsi="Times New Roman" w:cs="Times New Roman"/>
          <w:b/>
          <w:bCs/>
          <w:sz w:val="24"/>
          <w:szCs w:val="24"/>
        </w:rPr>
        <w:t>ЗДОРОВОЕ ПИТАНИЕ ШКОЛЬНИКОВ</w:t>
      </w:r>
      <w:r>
        <w:rPr>
          <w:rFonts w:ascii="Times New Roman" w:hAnsi="Times New Roman" w:cs="Times New Roman"/>
          <w:b/>
          <w:bCs/>
          <w:sz w:val="24"/>
          <w:szCs w:val="24"/>
        </w:rPr>
        <w:t xml:space="preserve"> ДОМА И В ШКОЛЕ</w:t>
      </w:r>
      <w:r w:rsidRPr="00291DC4">
        <w:rPr>
          <w:rFonts w:ascii="Times New Roman" w:hAnsi="Times New Roman" w:cs="Times New Roman"/>
          <w:b/>
          <w:bCs/>
          <w:sz w:val="24"/>
          <w:szCs w:val="24"/>
        </w:rPr>
        <w:t>»</w:t>
      </w:r>
      <w:r w:rsidR="00E26C48" w:rsidRPr="00291DC4">
        <w:rPr>
          <w:rFonts w:ascii="Times New Roman" w:hAnsi="Times New Roman" w:cs="Times New Roman"/>
          <w:b/>
          <w:bCs/>
          <w:sz w:val="24"/>
          <w:szCs w:val="24"/>
        </w:rPr>
        <w:br/>
        <w:t>СОВЕТЫ РОДИТЕЛЯМ</w:t>
      </w:r>
    </w:p>
    <w:p w:rsidR="00E26C48" w:rsidRDefault="00E26C48" w:rsidP="00E26C48">
      <w:pPr>
        <w:autoSpaceDE w:val="0"/>
        <w:autoSpaceDN w:val="0"/>
        <w:adjustRightInd w:val="0"/>
        <w:spacing w:after="0" w:line="240" w:lineRule="auto"/>
        <w:ind w:left="720"/>
        <w:jc w:val="both"/>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Здоровое питание школьнико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это потребление продуктов, которые благотворно влияют на общее развитие и самочувствие ребёнка. Во время обучения также важно потреблять пищу, которая положительно влияет на деятельность головного мозга. Вы можете скорректировать рацион ребёнка, чтобы обучение ему давалось легче. Для этого представляем вашему вниманию некоторые полезные советы.</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Если</w:t>
      </w:r>
      <w:r w:rsidR="00080EB9">
        <w:rPr>
          <w:rFonts w:ascii="Times New Roman" w:hAnsi="Times New Roman" w:cs="Times New Roman"/>
          <w:sz w:val="24"/>
          <w:szCs w:val="24"/>
        </w:rPr>
        <w:t xml:space="preserve"> </w:t>
      </w:r>
      <w:r>
        <w:rPr>
          <w:rFonts w:ascii="Times New Roman" w:hAnsi="Times New Roman" w:cs="Times New Roman"/>
          <w:sz w:val="24"/>
          <w:szCs w:val="24"/>
        </w:rPr>
        <w:t>ребёнок не может толком сосредоточиться, быстро утомляется, нервничает при малейших неудачах, то следует ему предлагать как можно больше продуктов, содержащих витамин С. Правда, летом и осенью это сделать проще, чем зимой.</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Детям для хорошего развития рекомендовано употреблять ежедневно 5 порций фруктов и овощей. Вы можете положить ребёнку в школу одну – две таких порции. Замечено, что фрукты маленького размера больше нравятся детям и их проще есть: например, виноград, маленькое яблоко или мандарин.</w:t>
      </w:r>
      <w:r>
        <w:rPr>
          <w:rFonts w:ascii="Times New Roman" w:hAnsi="Times New Roman" w:cs="Times New Roman"/>
          <w:sz w:val="24"/>
          <w:szCs w:val="24"/>
        </w:rPr>
        <w:br/>
        <w:t xml:space="preserve">На столе обязательно должны присутствовать фрукты, ягоды, особенно чёрная смородина и облепиха, всевозможные салаты, сладкий перец. Все дети любят сладости, но, к сожалению, они влияют не благоприятно на любой организм, будь то ребёнок или взрослый, поэтому сведите к минимуму потребление сладких газированных напитков, конфет, пирожных, печенья и других </w:t>
      </w:r>
      <w:proofErr w:type="spellStart"/>
      <w:r>
        <w:rPr>
          <w:rFonts w:ascii="Times New Roman" w:hAnsi="Times New Roman" w:cs="Times New Roman"/>
          <w:sz w:val="24"/>
          <w:szCs w:val="24"/>
        </w:rPr>
        <w:t>сахаро</w:t>
      </w:r>
      <w:proofErr w:type="spellEnd"/>
      <w:r>
        <w:rPr>
          <w:rFonts w:ascii="Times New Roman" w:hAnsi="Times New Roman" w:cs="Times New Roman"/>
          <w:sz w:val="24"/>
          <w:szCs w:val="24"/>
        </w:rPr>
        <w:t>- и жиросодержащих продуктов и предлагайте ребёнку орехи и различные сухофрукты: изюм, курагу, чернослив.</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proofErr w:type="gramStart"/>
      <w:r>
        <w:rPr>
          <w:rFonts w:ascii="Times New Roman" w:hAnsi="Times New Roman" w:cs="Times New Roman"/>
          <w:sz w:val="24"/>
          <w:szCs w:val="24"/>
        </w:rPr>
        <w:t>Улучшить память помогут следующие продукты: картофель (особенно запеченный картофель), кефиры и йогурты, содержащие полезные бактерии (источник кальция, калия, фосфора, йода), шпинат (он очень популярен в Америке в качестве обязательного питания детей), зелёный горошек (богаты фолиевой кислотой), рыба и морепродукты (витамин В12), сыр (белок, кальций).</w:t>
      </w:r>
      <w:proofErr w:type="gramEnd"/>
      <w:r>
        <w:rPr>
          <w:rFonts w:ascii="Times New Roman" w:hAnsi="Times New Roman" w:cs="Times New Roman"/>
          <w:sz w:val="24"/>
          <w:szCs w:val="24"/>
        </w:rPr>
        <w:br/>
        <w:t>Если вы стали замечать, что ваш ребёнок рассеян, невнимателен вы можете исправить ситуацию, если введёте в ежедневный рацион различные орехи и бананы. На столе ребёнка должны присутствовать продукты, которые помогут ребёнку концентрироваться на занятиях, например яйца, рис, хлеб из муки грубого помола. И вообще ешьте сами и приучайте детей разнообразить меню и употреблять в пищу разные сорта хлеба.</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Поднять настроение помогут продукты, в состав которых входит витамин В</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В мясе, сыре, паприке, молоке, фасоли содержится этот важный витамин. Разумеется, не следует забывать и о таких испытанных временем продуктах хорошего настроения, как шоколад (чем больший процент содержание какао, тем лучше), бананы, инжир, финики и помидоры. Эти продукты содержат серотонин – </w:t>
      </w:r>
      <w:r w:rsidRPr="00E26C48">
        <w:rPr>
          <w:rFonts w:ascii="Times New Roman" w:hAnsi="Times New Roman" w:cs="Times New Roman"/>
          <w:sz w:val="24"/>
          <w:szCs w:val="24"/>
        </w:rPr>
        <w:t>«</w:t>
      </w:r>
      <w:r>
        <w:rPr>
          <w:rFonts w:ascii="Times New Roman" w:hAnsi="Times New Roman" w:cs="Times New Roman"/>
          <w:sz w:val="24"/>
          <w:szCs w:val="24"/>
        </w:rPr>
        <w:t>гормон счастья</w:t>
      </w:r>
      <w:r w:rsidRPr="00E26C48">
        <w:rPr>
          <w:rFonts w:ascii="Times New Roman" w:hAnsi="Times New Roman" w:cs="Times New Roman"/>
          <w:sz w:val="24"/>
          <w:szCs w:val="24"/>
        </w:rPr>
        <w:t>».</w:t>
      </w:r>
      <w:r w:rsidRPr="00E26C48">
        <w:rPr>
          <w:rFonts w:ascii="Times New Roman" w:hAnsi="Times New Roman" w:cs="Times New Roman"/>
          <w:sz w:val="24"/>
          <w:szCs w:val="24"/>
        </w:rPr>
        <w:br/>
      </w:r>
      <w:r>
        <w:rPr>
          <w:rFonts w:ascii="Times New Roman" w:hAnsi="Times New Roman" w:cs="Times New Roman"/>
          <w:sz w:val="24"/>
          <w:szCs w:val="24"/>
        </w:rPr>
        <w:t>Следует учитывать, что у подростков потребность в витаминах повышена (особенно ниацина (витамина РР) и фолиевой кислоты (витамина В</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поэтому следует следить за тем, чтобы в меню входили продукты, богатые ниацином: почки, белое мясо птицы, свежая рыба, финики, инжир, чернослив.</w:t>
      </w:r>
      <w:r>
        <w:rPr>
          <w:rFonts w:ascii="Times New Roman" w:hAnsi="Times New Roman" w:cs="Times New Roman"/>
          <w:sz w:val="24"/>
          <w:szCs w:val="24"/>
        </w:rPr>
        <w:br/>
        <w:t xml:space="preserve">Чтобы подросток получал с пищей фолиевую кислоту ежедневно давайте ребёнку по одной веточке сельдерея. Готовьте салаты из моркови (в качестве добавки можно выбрать абрикосы или курагу), давайте отварное яйцо, блюда из печени 1–2 раза в </w:t>
      </w:r>
      <w:r>
        <w:rPr>
          <w:rFonts w:ascii="Times New Roman" w:hAnsi="Times New Roman" w:cs="Times New Roman"/>
          <w:sz w:val="24"/>
          <w:szCs w:val="24"/>
        </w:rPr>
        <w:lastRenderedPageBreak/>
        <w:t>неделю, зерновой хлеб к обеду – и нехватка фолиевой кислоты подростку угрожать не будет.</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sz w:val="24"/>
          <w:szCs w:val="24"/>
        </w:rPr>
        <w:t>Здоровое питание школьников в руках родителей и не стоит недооценивать важность здорового питания в семье. Если вся семья привыкла питаться сбалансировано, то и ребёнок с детства будет приучен не к быстрым бутербродам с копчёной колбасой на завтрак, а к пище, которая способна дать заряд на целый день, и даёт необходимые витамины и микроэлементы, важные в любом возрасте!</w:t>
      </w:r>
    </w:p>
    <w:p w:rsidR="00E26C48" w:rsidRPr="00E26C48" w:rsidRDefault="00E26C48" w:rsidP="00E26C48">
      <w:pPr>
        <w:autoSpaceDE w:val="0"/>
        <w:autoSpaceDN w:val="0"/>
        <w:adjustRightInd w:val="0"/>
        <w:spacing w:after="0" w:line="240" w:lineRule="auto"/>
        <w:ind w:left="643"/>
        <w:rPr>
          <w:rFonts w:ascii="Calibri" w:hAnsi="Calibri" w:cs="Calibri"/>
        </w:rPr>
      </w:pPr>
    </w:p>
    <w:p w:rsidR="00E26C48" w:rsidRDefault="00E26C48" w:rsidP="00E26C48">
      <w:pPr>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b/>
          <w:bCs/>
          <w:sz w:val="24"/>
          <w:szCs w:val="24"/>
        </w:rPr>
        <w:t>ПЕРВЫЙ КЛАСС</w:t>
      </w:r>
      <w:r>
        <w:rPr>
          <w:rFonts w:ascii="Times New Roman" w:hAnsi="Times New Roman" w:cs="Times New Roman"/>
          <w:sz w:val="24"/>
          <w:szCs w:val="24"/>
        </w:rPr>
        <w:br/>
        <w:t xml:space="preserve">Первый класс— </w:t>
      </w:r>
      <w:proofErr w:type="gramStart"/>
      <w:r>
        <w:rPr>
          <w:rFonts w:ascii="Times New Roman" w:hAnsi="Times New Roman" w:cs="Times New Roman"/>
          <w:sz w:val="24"/>
          <w:szCs w:val="24"/>
        </w:rPr>
        <w:t>вр</w:t>
      </w:r>
      <w:proofErr w:type="gramEnd"/>
      <w:r>
        <w:rPr>
          <w:rFonts w:ascii="Times New Roman" w:hAnsi="Times New Roman" w:cs="Times New Roman"/>
          <w:sz w:val="24"/>
          <w:szCs w:val="24"/>
        </w:rPr>
        <w:t>емя кардинальных перемен в жизни каждого ребёнка и, конечно, его родителей. Касается это и здоровья. Именно в школе дети приобретают добрую половину своих будущих хронических болезней, и зачастую они связаны с вынужденным неправильным питанием. Но всё в ваших руках: вы можете с молодых ногтей приучить ребёнка к здоровой пище, отвлечь его от вечного бича детского меню — чипсов и шоколадок — и спасти от гастритов и язв. Вот несколько советов, как это сделать.</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Любопытство превыше всего</w:t>
      </w:r>
      <w:proofErr w:type="gramStart"/>
      <w:r>
        <w:rPr>
          <w:rFonts w:ascii="Times New Roman" w:hAnsi="Times New Roman" w:cs="Times New Roman"/>
          <w:sz w:val="24"/>
          <w:szCs w:val="24"/>
        </w:rPr>
        <w:br/>
        <w:t>Е</w:t>
      </w:r>
      <w:proofErr w:type="gramEnd"/>
      <w:r>
        <w:rPr>
          <w:rFonts w:ascii="Times New Roman" w:hAnsi="Times New Roman" w:cs="Times New Roman"/>
          <w:sz w:val="24"/>
          <w:szCs w:val="24"/>
        </w:rPr>
        <w:t xml:space="preserve">сли ребёнок привык к двум видам супа и курочке по-домашнему, первые классы школы — самое время расширять его кулинарные горизонты. Плюс именно в этом возрасте у вас есть шанс приучить своё чадо к овощам, которые раньше он </w:t>
      </w:r>
      <w:proofErr w:type="gramStart"/>
      <w:r>
        <w:rPr>
          <w:rFonts w:ascii="Times New Roman" w:hAnsi="Times New Roman" w:cs="Times New Roman"/>
          <w:sz w:val="24"/>
          <w:szCs w:val="24"/>
        </w:rPr>
        <w:t>отказывался</w:t>
      </w:r>
      <w:proofErr w:type="gramEnd"/>
      <w:r>
        <w:rPr>
          <w:rFonts w:ascii="Times New Roman" w:hAnsi="Times New Roman" w:cs="Times New Roman"/>
          <w:sz w:val="24"/>
          <w:szCs w:val="24"/>
        </w:rPr>
        <w:t xml:space="preserve"> есть наотрез. Но делать это надо с умом — заинтересуйте ребёнка в процессе кулинарной разведки, придумав систему наград и поощрений. Например, заведите календарь еды</w:t>
      </w:r>
      <w:bookmarkStart w:id="0" w:name="_GoBack"/>
      <w:bookmarkEnd w:id="0"/>
      <w:r>
        <w:rPr>
          <w:rFonts w:ascii="Times New Roman" w:hAnsi="Times New Roman" w:cs="Times New Roman"/>
          <w:sz w:val="24"/>
          <w:szCs w:val="24"/>
        </w:rPr>
        <w:t xml:space="preserve"> на месяц вперёд. Наклеивайте (или рисуйте вместе с ребёнком) на нём картинки тех продуктов, которые ребёнок попробует завтра, через неделю и т. д. Эффект ожидания сделает своё дело. Плюс, введите наградные знаки за каждую удачную пробу: съел борщ — получи звёздочку, тушёные кабачки и белое мясо — ещё звёздочка. А за десять звёздочек полагает поход в зоопарк, домашний торт или что-нибудь ещё, что ребёнок воспримет, как ценное вознаграждение.</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lang w:val="en-US"/>
        </w:rPr>
      </w:pPr>
      <w:r>
        <w:rPr>
          <w:rFonts w:ascii="Times New Roman" w:hAnsi="Times New Roman" w:cs="Times New Roman"/>
          <w:i/>
          <w:iCs/>
          <w:sz w:val="24"/>
          <w:szCs w:val="24"/>
        </w:rPr>
        <w:t>Любой каприз</w:t>
      </w:r>
      <w:proofErr w:type="gramStart"/>
      <w:r>
        <w:rPr>
          <w:rFonts w:ascii="Times New Roman" w:hAnsi="Times New Roman" w:cs="Times New Roman"/>
          <w:sz w:val="24"/>
          <w:szCs w:val="24"/>
        </w:rPr>
        <w:br/>
        <w:t>Е</w:t>
      </w:r>
      <w:proofErr w:type="gramEnd"/>
      <w:r>
        <w:rPr>
          <w:rFonts w:ascii="Times New Roman" w:hAnsi="Times New Roman" w:cs="Times New Roman"/>
          <w:sz w:val="24"/>
          <w:szCs w:val="24"/>
        </w:rPr>
        <w:t xml:space="preserve">сли вы думаете, что здоровую еду можно просто подсовывать ребёнку в школу — мол, деваться некуда, съест, — очень ошибаетесь. Чем больше вы будете навязывать ребёнку то, чего он не хочет, тем сильнее он будет сопротивляться. Ведите себя хитрее: притворитесь, что готовите ему именно то, что он просит, но на самом деле главным на кухне останетесь именно вы. Спросите у ребёнка, какие фрукты и овощи ему нравятся или хотелось бы попробовать. Можете даже взять чадо с собой в магазин — пусть сам выберет яблоко </w:t>
      </w:r>
      <w:proofErr w:type="gramStart"/>
      <w:r>
        <w:rPr>
          <w:rFonts w:ascii="Times New Roman" w:hAnsi="Times New Roman" w:cs="Times New Roman"/>
          <w:sz w:val="24"/>
          <w:szCs w:val="24"/>
        </w:rPr>
        <w:t>покраснее</w:t>
      </w:r>
      <w:proofErr w:type="gramEnd"/>
      <w:r>
        <w:rPr>
          <w:rFonts w:ascii="Times New Roman" w:hAnsi="Times New Roman" w:cs="Times New Roman"/>
          <w:sz w:val="24"/>
          <w:szCs w:val="24"/>
        </w:rPr>
        <w:t xml:space="preserve"> или помидор побольше. Детям </w:t>
      </w:r>
      <w:proofErr w:type="gramStart"/>
      <w:r>
        <w:rPr>
          <w:rFonts w:ascii="Times New Roman" w:hAnsi="Times New Roman" w:cs="Times New Roman"/>
          <w:sz w:val="24"/>
          <w:szCs w:val="24"/>
        </w:rPr>
        <w:t>нравится</w:t>
      </w:r>
      <w:proofErr w:type="gramEnd"/>
      <w:r>
        <w:rPr>
          <w:rFonts w:ascii="Times New Roman" w:hAnsi="Times New Roman" w:cs="Times New Roman"/>
          <w:sz w:val="24"/>
          <w:szCs w:val="24"/>
        </w:rPr>
        <w:t xml:space="preserve"> есть то, что они </w:t>
      </w:r>
      <w:r>
        <w:rPr>
          <w:rFonts w:ascii="Times New Roman" w:hAnsi="Times New Roman" w:cs="Times New Roman"/>
          <w:sz w:val="24"/>
          <w:szCs w:val="24"/>
          <w:lang w:val="en-US"/>
        </w:rPr>
        <w:t>«</w:t>
      </w:r>
      <w:r>
        <w:rPr>
          <w:rFonts w:ascii="Times New Roman" w:hAnsi="Times New Roman" w:cs="Times New Roman"/>
          <w:sz w:val="24"/>
          <w:szCs w:val="24"/>
        </w:rPr>
        <w:t>купили сами</w:t>
      </w:r>
      <w:r>
        <w:rPr>
          <w:rFonts w:ascii="Times New Roman" w:hAnsi="Times New Roman" w:cs="Times New Roman"/>
          <w:sz w:val="24"/>
          <w:szCs w:val="24"/>
          <w:lang w:val="en-US"/>
        </w:rPr>
        <w:t>».</w:t>
      </w:r>
      <w:r>
        <w:rPr>
          <w:rFonts w:ascii="Times New Roman" w:hAnsi="Times New Roman" w:cs="Times New Roman"/>
          <w:sz w:val="24"/>
          <w:szCs w:val="24"/>
          <w:lang w:val="en-US"/>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Упаковка имеет значение</w:t>
      </w:r>
      <w:r>
        <w:rPr>
          <w:rFonts w:ascii="Times New Roman" w:hAnsi="Times New Roman" w:cs="Times New Roman"/>
          <w:sz w:val="24"/>
          <w:szCs w:val="24"/>
        </w:rPr>
        <w:br/>
        <w:t>Если взрослые ориентируются в меню исходя из вкусовых и питательных каче</w:t>
      </w:r>
      <w:proofErr w:type="gramStart"/>
      <w:r>
        <w:rPr>
          <w:rFonts w:ascii="Times New Roman" w:hAnsi="Times New Roman" w:cs="Times New Roman"/>
          <w:sz w:val="24"/>
          <w:szCs w:val="24"/>
        </w:rPr>
        <w:t>ств бл</w:t>
      </w:r>
      <w:proofErr w:type="gramEnd"/>
      <w:r>
        <w:rPr>
          <w:rFonts w:ascii="Times New Roman" w:hAnsi="Times New Roman" w:cs="Times New Roman"/>
          <w:sz w:val="24"/>
          <w:szCs w:val="24"/>
        </w:rPr>
        <w:t xml:space="preserve">юда, то для ребёнка чуть ли не главенствующую роль может играть его внешний вид. Помните суп звёздочками или печенья в форме зверей? Производители не просто так придают своим продуктам такую причудливую форму. Берите с них пример и делайте детские обеды и завтраки более интересными. Например, </w:t>
      </w:r>
      <w:r w:rsidRPr="00E26C48">
        <w:rPr>
          <w:rFonts w:ascii="Times New Roman" w:hAnsi="Times New Roman" w:cs="Times New Roman"/>
          <w:sz w:val="24"/>
          <w:szCs w:val="24"/>
        </w:rPr>
        <w:t>«</w:t>
      </w:r>
      <w:r>
        <w:rPr>
          <w:rFonts w:ascii="Times New Roman" w:hAnsi="Times New Roman" w:cs="Times New Roman"/>
          <w:sz w:val="24"/>
          <w:szCs w:val="24"/>
        </w:rPr>
        <w:t>скучный</w:t>
      </w:r>
      <w:r w:rsidRPr="00E26C48">
        <w:rPr>
          <w:rFonts w:ascii="Times New Roman" w:hAnsi="Times New Roman" w:cs="Times New Roman"/>
          <w:sz w:val="24"/>
          <w:szCs w:val="24"/>
        </w:rPr>
        <w:t xml:space="preserve">» </w:t>
      </w:r>
      <w:r>
        <w:rPr>
          <w:rFonts w:ascii="Times New Roman" w:hAnsi="Times New Roman" w:cs="Times New Roman"/>
          <w:sz w:val="24"/>
          <w:szCs w:val="24"/>
        </w:rPr>
        <w:t xml:space="preserve">сэндвич с куриным мясом и овощами можно обрезать в форме звезды или ромбика; для этого понадобится либо нож и немного ловкости, либо специальные режущие формочки. А </w:t>
      </w:r>
      <w:r w:rsidRPr="00E26C48">
        <w:rPr>
          <w:rFonts w:ascii="Times New Roman" w:hAnsi="Times New Roman" w:cs="Times New Roman"/>
          <w:sz w:val="24"/>
          <w:szCs w:val="24"/>
        </w:rPr>
        <w:lastRenderedPageBreak/>
        <w:t>«</w:t>
      </w:r>
      <w:r>
        <w:rPr>
          <w:rFonts w:ascii="Times New Roman" w:hAnsi="Times New Roman" w:cs="Times New Roman"/>
          <w:sz w:val="24"/>
          <w:szCs w:val="24"/>
        </w:rPr>
        <w:t>детские</w:t>
      </w:r>
      <w:r w:rsidRPr="00E26C48">
        <w:rPr>
          <w:rFonts w:ascii="Times New Roman" w:hAnsi="Times New Roman" w:cs="Times New Roman"/>
          <w:sz w:val="24"/>
          <w:szCs w:val="24"/>
        </w:rPr>
        <w:t xml:space="preserve">» </w:t>
      </w:r>
      <w:r>
        <w:rPr>
          <w:rFonts w:ascii="Times New Roman" w:hAnsi="Times New Roman" w:cs="Times New Roman"/>
          <w:sz w:val="24"/>
          <w:szCs w:val="24"/>
        </w:rPr>
        <w:t xml:space="preserve">сковородки и тостеры позволяют поджаривать хлеб с картинкой — даже взрослому понравится, не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ребёнку. Кстати, как вы упакуете завтрак, тоже имеет значение. Не засовывайте еду в целлофановые пакеты: ребёнку с ними будет неудобно, он перепачкает и одежду, и портфель, и себя заодно. Подыщите обычный пластиковый контейнер, проверьте, чтобы крышка открывалась относительно легко, и наклейте на него любые наклейки с персонажами любимых мультфильмов своего чада.</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И размер тоже</w:t>
      </w:r>
      <w:r>
        <w:rPr>
          <w:rFonts w:ascii="Times New Roman" w:hAnsi="Times New Roman" w:cs="Times New Roman"/>
          <w:sz w:val="24"/>
          <w:szCs w:val="24"/>
        </w:rPr>
        <w:br/>
        <w:t xml:space="preserve">Детям нравится всё необычное и забавное. Чтобы приложить этот интерес к здоровому питанию, попробуйте накормить его мини-версиями </w:t>
      </w:r>
      <w:r w:rsidRPr="00E26C48">
        <w:rPr>
          <w:rFonts w:ascii="Times New Roman" w:hAnsi="Times New Roman" w:cs="Times New Roman"/>
          <w:sz w:val="24"/>
          <w:szCs w:val="24"/>
        </w:rPr>
        <w:t>«</w:t>
      </w:r>
      <w:r>
        <w:rPr>
          <w:rFonts w:ascii="Times New Roman" w:hAnsi="Times New Roman" w:cs="Times New Roman"/>
          <w:sz w:val="24"/>
          <w:szCs w:val="24"/>
        </w:rPr>
        <w:t>взрослой</w:t>
      </w:r>
      <w:r w:rsidRPr="00E26C48">
        <w:rPr>
          <w:rFonts w:ascii="Times New Roman" w:hAnsi="Times New Roman" w:cs="Times New Roman"/>
          <w:sz w:val="24"/>
          <w:szCs w:val="24"/>
        </w:rPr>
        <w:t xml:space="preserve">» </w:t>
      </w:r>
      <w:r>
        <w:rPr>
          <w:rFonts w:ascii="Times New Roman" w:hAnsi="Times New Roman" w:cs="Times New Roman"/>
          <w:sz w:val="24"/>
          <w:szCs w:val="24"/>
        </w:rPr>
        <w:t xml:space="preserve">еды. Предложите ему крошечные домашние котлеты из нежирного мяса, уменьшенные ржаные булочки, помидоры черри и карликовые бананы вместо </w:t>
      </w:r>
      <w:proofErr w:type="gramStart"/>
      <w:r>
        <w:rPr>
          <w:rFonts w:ascii="Times New Roman" w:hAnsi="Times New Roman" w:cs="Times New Roman"/>
          <w:sz w:val="24"/>
          <w:szCs w:val="24"/>
        </w:rPr>
        <w:t>обычных</w:t>
      </w:r>
      <w:proofErr w:type="gramEnd"/>
      <w:r>
        <w:rPr>
          <w:rFonts w:ascii="Times New Roman" w:hAnsi="Times New Roman" w:cs="Times New Roman"/>
          <w:sz w:val="24"/>
          <w:szCs w:val="24"/>
        </w:rPr>
        <w:t>.</w:t>
      </w:r>
    </w:p>
    <w:p w:rsidR="00E26C48" w:rsidRPr="00E26C48" w:rsidRDefault="00E26C48" w:rsidP="00E26C48">
      <w:pPr>
        <w:autoSpaceDE w:val="0"/>
        <w:autoSpaceDN w:val="0"/>
        <w:adjustRightInd w:val="0"/>
        <w:spacing w:after="0" w:line="240" w:lineRule="auto"/>
        <w:ind w:left="720"/>
        <w:rPr>
          <w:rFonts w:ascii="Calibri" w:hAnsi="Calibri" w:cs="Calibri"/>
        </w:rPr>
      </w:pP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Еда учёбе не помеха</w:t>
      </w:r>
      <w:r>
        <w:rPr>
          <w:rFonts w:ascii="Times New Roman" w:hAnsi="Times New Roman" w:cs="Times New Roman"/>
          <w:sz w:val="24"/>
          <w:szCs w:val="24"/>
        </w:rPr>
        <w:br/>
        <w:t>Процесс гастрономического познания можно соединить с закреплением школьной программы и просто расширением кругозора. Это пойдёт на пользу детской эрудиции и ещё больше заинтересует ваше чадо в новой еде. Благо, почти к любому продукту или блюду можно прицепить свою историю — например, рассказать ребёнку про страну, где впервые обнаружили этот фрукт или овощ, про её историю, обитателей, животный мир и так далее. Любая детская энциклопедия с картинками будет вам в этом отличным помощником. Только не ударяйтесь в статистические данные о размере населения, площади и рельефе — такого добра детям хватает и на уроках.</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proofErr w:type="gramStart"/>
      <w:r>
        <w:rPr>
          <w:rFonts w:ascii="Times New Roman" w:hAnsi="Times New Roman" w:cs="Times New Roman"/>
          <w:i/>
          <w:iCs/>
          <w:sz w:val="24"/>
          <w:szCs w:val="24"/>
        </w:rPr>
        <w:t>Подключаем изобретательность</w:t>
      </w:r>
      <w:r>
        <w:rPr>
          <w:rFonts w:ascii="Times New Roman" w:hAnsi="Times New Roman" w:cs="Times New Roman"/>
          <w:sz w:val="24"/>
          <w:szCs w:val="24"/>
        </w:rPr>
        <w:br/>
        <w:t>Никто не мешает</w:t>
      </w:r>
      <w:proofErr w:type="gramEnd"/>
      <w:r>
        <w:rPr>
          <w:rFonts w:ascii="Times New Roman" w:hAnsi="Times New Roman" w:cs="Times New Roman"/>
          <w:sz w:val="24"/>
          <w:szCs w:val="24"/>
        </w:rPr>
        <w:t xml:space="preserve"> вам выдумать историю для простого завтрака самостоятельно. Например, упаковывая в коробку сэндвич или салат, расскажите ребёнку, что так питаются космонавты. Что вот это мясо помогает им быть сильными и выносливыми, а помидоры и огурцы — элемент первой необходимости, когда находишься в открытом космосе. </w:t>
      </w:r>
      <w:r w:rsidRPr="00E26C48">
        <w:rPr>
          <w:rFonts w:ascii="Times New Roman" w:hAnsi="Times New Roman" w:cs="Times New Roman"/>
          <w:sz w:val="24"/>
          <w:szCs w:val="24"/>
        </w:rPr>
        <w:t>«</w:t>
      </w:r>
      <w:r>
        <w:rPr>
          <w:rFonts w:ascii="Times New Roman" w:hAnsi="Times New Roman" w:cs="Times New Roman"/>
          <w:sz w:val="24"/>
          <w:szCs w:val="24"/>
        </w:rPr>
        <w:t>Роль</w:t>
      </w:r>
      <w:r w:rsidRPr="00E26C48">
        <w:rPr>
          <w:rFonts w:ascii="Times New Roman" w:hAnsi="Times New Roman" w:cs="Times New Roman"/>
          <w:sz w:val="24"/>
          <w:szCs w:val="24"/>
        </w:rPr>
        <w:t xml:space="preserve">» </w:t>
      </w:r>
      <w:r>
        <w:rPr>
          <w:rFonts w:ascii="Times New Roman" w:hAnsi="Times New Roman" w:cs="Times New Roman"/>
          <w:sz w:val="24"/>
          <w:szCs w:val="24"/>
        </w:rPr>
        <w:t>обеда может меняться хоть каждую неделю, главное — чтобы ребёнку был интересен тот образ, который вы выбрали. Правда, подойдёт этот трюк, конечно, только для младших школьников. После 9-10 лет ребёнок вряд ли поверит в такие сказки и, наоборот, начнёт относиться к приготовленной вами еде с большим скепсисом.</w:t>
      </w:r>
      <w:r>
        <w:rPr>
          <w:rFonts w:ascii="Times New Roman" w:hAnsi="Times New Roman" w:cs="Times New Roman"/>
          <w:sz w:val="24"/>
          <w:szCs w:val="24"/>
        </w:rPr>
        <w:br/>
      </w:r>
      <w:r>
        <w:rPr>
          <w:rFonts w:ascii="Times New Roman" w:hAnsi="Times New Roman" w:cs="Times New Roman"/>
          <w:sz w:val="24"/>
          <w:szCs w:val="24"/>
        </w:rPr>
        <w:br/>
        <w:t>ПОМНИТЕ!</w:t>
      </w:r>
      <w:r>
        <w:rPr>
          <w:rFonts w:ascii="Times New Roman" w:hAnsi="Times New Roman" w:cs="Times New Roman"/>
          <w:sz w:val="24"/>
          <w:szCs w:val="24"/>
        </w:rPr>
        <w:br/>
      </w:r>
      <w:r>
        <w:rPr>
          <w:rFonts w:ascii="Times New Roman" w:hAnsi="Times New Roman" w:cs="Times New Roman"/>
          <w:sz w:val="24"/>
          <w:szCs w:val="24"/>
        </w:rPr>
        <w:br/>
      </w:r>
      <w:r w:rsidRPr="00E26C48">
        <w:rPr>
          <w:rFonts w:ascii="Times New Roman" w:hAnsi="Times New Roman" w:cs="Times New Roman"/>
          <w:sz w:val="24"/>
          <w:szCs w:val="24"/>
        </w:rPr>
        <w:t> 1.Питание школьника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организма.Соотношение между белками, жирами и углеводами должно быть1:1 :4.</w:t>
      </w:r>
      <w:r w:rsidRPr="00E26C48">
        <w:rPr>
          <w:rFonts w:ascii="Times New Roman" w:hAnsi="Times New Roman" w:cs="Times New Roman"/>
          <w:sz w:val="24"/>
          <w:szCs w:val="24"/>
        </w:rPr>
        <w:br/>
      </w:r>
      <w:r w:rsidRPr="00E26C48">
        <w:rPr>
          <w:rFonts w:ascii="Times New Roman" w:hAnsi="Times New Roman" w:cs="Times New Roman"/>
          <w:sz w:val="24"/>
          <w:szCs w:val="24"/>
        </w:rPr>
        <w:br/>
        <w:t xml:space="preserve">2. </w:t>
      </w:r>
      <w:r>
        <w:rPr>
          <w:rFonts w:ascii="Times New Roman" w:hAnsi="Times New Roman" w:cs="Times New Roman"/>
          <w:sz w:val="24"/>
          <w:szCs w:val="24"/>
        </w:rPr>
        <w:t>Питание школьника должно быть оптимальным. При составлении меню обязательно учитываются потребности организма, связанные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пищевых веществ.</w:t>
      </w:r>
    </w:p>
    <w:p w:rsidR="00E26C48" w:rsidRPr="00E26C48" w:rsidRDefault="00E26C48" w:rsidP="00E26C48">
      <w:pPr>
        <w:autoSpaceDE w:val="0"/>
        <w:autoSpaceDN w:val="0"/>
        <w:adjustRightInd w:val="0"/>
        <w:spacing w:after="0" w:line="240" w:lineRule="auto"/>
        <w:ind w:left="720"/>
        <w:rPr>
          <w:rFonts w:ascii="Calibri" w:hAnsi="Calibri" w:cs="Calibri"/>
        </w:rPr>
      </w:pPr>
    </w:p>
    <w:p w:rsidR="00E26C48" w:rsidRDefault="00E26C48" w:rsidP="00E26C48">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Калорийность рациона школьника должна быть следующей:</w:t>
      </w:r>
      <w:r>
        <w:rPr>
          <w:rFonts w:ascii="Times New Roman" w:hAnsi="Times New Roman" w:cs="Times New Roman"/>
          <w:sz w:val="24"/>
          <w:szCs w:val="24"/>
        </w:rPr>
        <w:br/>
      </w:r>
      <w:r>
        <w:rPr>
          <w:rFonts w:ascii="Times New Roman" w:hAnsi="Times New Roman" w:cs="Times New Roman"/>
          <w:sz w:val="24"/>
          <w:szCs w:val="24"/>
        </w:rPr>
        <w:br/>
        <w:t>-7-10 лет-2400 ккал</w:t>
      </w:r>
      <w:r>
        <w:rPr>
          <w:rFonts w:ascii="Times New Roman" w:hAnsi="Times New Roman" w:cs="Times New Roman"/>
          <w:sz w:val="24"/>
          <w:szCs w:val="24"/>
        </w:rPr>
        <w:br/>
      </w:r>
      <w:r>
        <w:rPr>
          <w:rFonts w:ascii="Times New Roman" w:hAnsi="Times New Roman" w:cs="Times New Roman"/>
          <w:sz w:val="24"/>
          <w:szCs w:val="24"/>
        </w:rPr>
        <w:br/>
        <w:t>-14-17 лет – 2600-3000 ккал</w:t>
      </w:r>
      <w:r>
        <w:rPr>
          <w:rFonts w:ascii="Times New Roman" w:hAnsi="Times New Roman" w:cs="Times New Roman"/>
          <w:sz w:val="24"/>
          <w:szCs w:val="24"/>
        </w:rPr>
        <w:br/>
      </w:r>
      <w:r>
        <w:rPr>
          <w:rFonts w:ascii="Times New Roman" w:hAnsi="Times New Roman" w:cs="Times New Roman"/>
          <w:sz w:val="24"/>
          <w:szCs w:val="24"/>
        </w:rPr>
        <w:br/>
        <w:t>- если ребёнок занимается спортом, калорийность питания должна быть на 300-500 ккал больше</w:t>
      </w:r>
      <w:r>
        <w:rPr>
          <w:rFonts w:ascii="Times New Roman" w:hAnsi="Times New Roman" w:cs="Times New Roman"/>
          <w:sz w:val="24"/>
          <w:szCs w:val="24"/>
        </w:rPr>
        <w:br/>
      </w:r>
    </w:p>
    <w:p w:rsidR="00E26C48" w:rsidRPr="00E26C48" w:rsidRDefault="00E26C48" w:rsidP="00E26C48">
      <w:pPr>
        <w:autoSpaceDE w:val="0"/>
        <w:autoSpaceDN w:val="0"/>
        <w:adjustRightInd w:val="0"/>
        <w:spacing w:after="0" w:line="240" w:lineRule="auto"/>
        <w:ind w:left="360"/>
        <w:jc w:val="center"/>
        <w:rPr>
          <w:rFonts w:ascii="Calibri" w:hAnsi="Calibri" w:cs="Calibri"/>
        </w:rPr>
      </w:pPr>
    </w:p>
    <w:p w:rsidR="00E26C48" w:rsidRPr="00E26C48" w:rsidRDefault="00E26C48" w:rsidP="00E26C48">
      <w:pPr>
        <w:autoSpaceDE w:val="0"/>
        <w:autoSpaceDN w:val="0"/>
        <w:adjustRightInd w:val="0"/>
        <w:spacing w:after="0" w:line="240" w:lineRule="auto"/>
        <w:ind w:left="360"/>
        <w:jc w:val="center"/>
        <w:rPr>
          <w:rFonts w:ascii="Calibri" w:hAnsi="Calibri" w:cs="Calibri"/>
        </w:rPr>
      </w:pPr>
    </w:p>
    <w:p w:rsidR="00E26C48" w:rsidRPr="00E26C48" w:rsidRDefault="00E26C48" w:rsidP="00E26C48">
      <w:pPr>
        <w:autoSpaceDE w:val="0"/>
        <w:autoSpaceDN w:val="0"/>
        <w:adjustRightInd w:val="0"/>
        <w:spacing w:after="0" w:line="240" w:lineRule="auto"/>
        <w:ind w:left="360"/>
        <w:jc w:val="center"/>
        <w:rPr>
          <w:rFonts w:ascii="Calibri" w:hAnsi="Calibri" w:cs="Calibri"/>
        </w:rPr>
      </w:pPr>
    </w:p>
    <w:p w:rsidR="00E26C48" w:rsidRDefault="00E26C48" w:rsidP="00E26C48">
      <w:pPr>
        <w:autoSpaceDE w:val="0"/>
        <w:autoSpaceDN w:val="0"/>
        <w:adjustRightInd w:val="0"/>
        <w:spacing w:after="0" w:line="240" w:lineRule="auto"/>
        <w:ind w:left="360"/>
        <w:jc w:val="center"/>
        <w:rPr>
          <w:rFonts w:ascii="Times New Roman" w:hAnsi="Times New Roman" w:cs="Times New Roman"/>
          <w:b/>
          <w:bCs/>
          <w:sz w:val="24"/>
          <w:szCs w:val="24"/>
        </w:rPr>
      </w:pPr>
      <w:r w:rsidRPr="00E26C48">
        <w:rPr>
          <w:rFonts w:ascii="Times New Roman" w:hAnsi="Times New Roman" w:cs="Times New Roman"/>
          <w:sz w:val="24"/>
          <w:szCs w:val="24"/>
        </w:rPr>
        <w:br/>
      </w:r>
      <w:r>
        <w:rPr>
          <w:rFonts w:ascii="Times New Roman" w:hAnsi="Times New Roman" w:cs="Times New Roman"/>
          <w:b/>
          <w:bCs/>
          <w:sz w:val="24"/>
          <w:szCs w:val="24"/>
        </w:rPr>
        <w:t>НЕОБХОДИМЫЕ ПРОДУКТЫ</w:t>
      </w:r>
    </w:p>
    <w:p w:rsidR="00E26C48" w:rsidRDefault="00E26C48" w:rsidP="00E26C48">
      <w:pPr>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t>ДЛЯ ПОЛНОЦЕННОГО ПИТАНИЯ ШКОЛЬНИКОВ</w:t>
      </w:r>
      <w:r>
        <w:rPr>
          <w:rFonts w:ascii="Times New Roman" w:hAnsi="Times New Roman" w:cs="Times New Roman"/>
          <w:sz w:val="24"/>
          <w:szCs w:val="24"/>
        </w:rPr>
        <w:br/>
      </w:r>
      <w:r>
        <w:rPr>
          <w:rFonts w:ascii="Times New Roman" w:hAnsi="Times New Roman" w:cs="Times New Roman"/>
          <w:sz w:val="24"/>
          <w:szCs w:val="24"/>
        </w:rPr>
        <w:br/>
        <w:t>Белки</w:t>
      </w:r>
      <w:r>
        <w:rPr>
          <w:rFonts w:ascii="Times New Roman" w:hAnsi="Times New Roman" w:cs="Times New Roman"/>
          <w:sz w:val="24"/>
          <w:szCs w:val="24"/>
        </w:rPr>
        <w:br/>
        <w:t xml:space="preserve">Ценными для ребёнка являются рыбный и молочный белок. На втором месте- мясной белок, а на третьем - белок растительного происхождения. Содержатся в молоке, твороге, сыре, рыбе, мясе, яйцах. </w:t>
      </w:r>
      <w:r>
        <w:rPr>
          <w:rFonts w:ascii="Times New Roman" w:hAnsi="Times New Roman" w:cs="Times New Roman"/>
          <w:sz w:val="24"/>
          <w:szCs w:val="24"/>
        </w:rPr>
        <w:br/>
        <w:t>Жиры</w:t>
      </w:r>
    </w:p>
    <w:p w:rsidR="00E26C48" w:rsidRDefault="00E26C48" w:rsidP="00E26C48">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Содержатся в масле, сметане, сале. Норма потребления жиров для школьника – 80-90 граммов в сутки.</w:t>
      </w:r>
      <w:r>
        <w:rPr>
          <w:rFonts w:ascii="Times New Roman" w:hAnsi="Times New Roman" w:cs="Times New Roman"/>
          <w:sz w:val="24"/>
          <w:szCs w:val="24"/>
        </w:rPr>
        <w:br/>
        <w:t xml:space="preserve">                                                                     Углеводы</w:t>
      </w:r>
      <w:r>
        <w:rPr>
          <w:rFonts w:ascii="Times New Roman" w:hAnsi="Times New Roman" w:cs="Times New Roman"/>
          <w:sz w:val="24"/>
          <w:szCs w:val="24"/>
        </w:rPr>
        <w:br/>
        <w:t xml:space="preserve">Необходимы для пополнения энергетических запасов организма . Наиболее полезны сложные углеводы, содержащие не перевариваемые пищевые </w:t>
      </w:r>
      <w:proofErr w:type="spellStart"/>
      <w:r>
        <w:rPr>
          <w:rFonts w:ascii="Times New Roman" w:hAnsi="Times New Roman" w:cs="Times New Roman"/>
          <w:sz w:val="24"/>
          <w:szCs w:val="24"/>
        </w:rPr>
        <w:t>волокна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одержатся</w:t>
      </w:r>
      <w:proofErr w:type="spellEnd"/>
      <w:r>
        <w:rPr>
          <w:rFonts w:ascii="Times New Roman" w:hAnsi="Times New Roman" w:cs="Times New Roman"/>
          <w:sz w:val="24"/>
          <w:szCs w:val="24"/>
        </w:rPr>
        <w:t xml:space="preserve"> в хлебе, картофеле, крупах, мёде, сухофруктах, сахаре.</w:t>
      </w:r>
      <w:r>
        <w:rPr>
          <w:rFonts w:ascii="Times New Roman" w:hAnsi="Times New Roman" w:cs="Times New Roman"/>
          <w:sz w:val="24"/>
          <w:szCs w:val="24"/>
        </w:rPr>
        <w:br/>
      </w:r>
      <w:r>
        <w:rPr>
          <w:rFonts w:ascii="Times New Roman" w:hAnsi="Times New Roman" w:cs="Times New Roman"/>
          <w:sz w:val="24"/>
          <w:szCs w:val="24"/>
        </w:rPr>
        <w:br/>
        <w:t>Витамины и минералы (А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w:t>
      </w:r>
    </w:p>
    <w:p w:rsidR="00E26C48" w:rsidRDefault="00E26C48" w:rsidP="00E26C48">
      <w:pPr>
        <w:autoSpaceDE w:val="0"/>
        <w:autoSpaceDN w:val="0"/>
        <w:adjustRightInd w:val="0"/>
        <w:spacing w:after="0" w:line="240" w:lineRule="auto"/>
        <w:ind w:left="360"/>
        <w:rPr>
          <w:rFonts w:ascii="Times New Roman" w:hAnsi="Times New Roman" w:cs="Times New Roman"/>
          <w:b/>
          <w:bCs/>
          <w:sz w:val="24"/>
          <w:szCs w:val="24"/>
        </w:rPr>
      </w:pPr>
      <w:proofErr w:type="gramStart"/>
      <w:r>
        <w:rPr>
          <w:rFonts w:ascii="Times New Roman" w:hAnsi="Times New Roman" w:cs="Times New Roman"/>
          <w:sz w:val="24"/>
          <w:szCs w:val="24"/>
        </w:rPr>
        <w:t>Содержатся в моркови, перце, зелени, помидорах, шиповнике, рябине, смородине, цитрусовых, печени, овсяной и гречневой крупах, молоке, твороге, ржаном хлебе, капусте, яблоках, бобовых.</w:t>
      </w:r>
      <w:proofErr w:type="gramEnd"/>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ВАЖНО ПОМНИТЬ!</w:t>
      </w:r>
    </w:p>
    <w:p w:rsidR="00E26C48" w:rsidRDefault="00E26C48" w:rsidP="00E26C48">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В рационе школьника должны присутствовать минеральные соли и микроэлементы: йод, железо, фтор, медь, селен. Никогда не кормите ребёнка насильно!</w:t>
      </w:r>
      <w:r>
        <w:rPr>
          <w:rFonts w:ascii="Times New Roman" w:hAnsi="Times New Roman" w:cs="Times New Roman"/>
          <w:sz w:val="24"/>
          <w:szCs w:val="24"/>
        </w:rPr>
        <w:br/>
      </w:r>
      <w:r>
        <w:rPr>
          <w:rFonts w:ascii="Times New Roman" w:hAnsi="Times New Roman" w:cs="Times New Roman"/>
          <w:sz w:val="24"/>
          <w:szCs w:val="24"/>
        </w:rPr>
        <w:br/>
        <w:t>Общеизвестно, что большую часть времени дети проводят в организованных коллективах, школах, то и полноценно питаться они должны здесь же. От того, насколько правильно и качественно организовано питание в школе, зависит их здоровье, настроение, трудоспособность и качество учебной деятельности. Поэтому приоритетными направлениями организации системы питания учащихся нашей школы являются:</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обеспечение учащихся горячим питанием;</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контроль над качеством, калорийностью и сбалансированностью питания;</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обеспечение питьевого режима;</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lastRenderedPageBreak/>
        <w:br/>
      </w:r>
      <w:r>
        <w:rPr>
          <w:rFonts w:ascii="Times New Roman" w:hAnsi="Times New Roman" w:cs="Times New Roman"/>
          <w:sz w:val="24"/>
          <w:szCs w:val="24"/>
        </w:rPr>
        <w:t>привитие учащимся навыков здорового образа жизни;</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развитие здоровых привычек и формирование потребности в здоровом образе жизни;</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формирование культуры питания и навыков самообслуживания</w:t>
      </w:r>
    </w:p>
    <w:p w:rsidR="00D35FEF" w:rsidRDefault="00D35FEF"/>
    <w:sectPr w:rsidR="00D35FEF" w:rsidSect="00573BC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F2EF02"/>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26C48"/>
    <w:rsid w:val="00080EB9"/>
    <w:rsid w:val="00291DC4"/>
    <w:rsid w:val="00B0791C"/>
    <w:rsid w:val="00D35FEF"/>
    <w:rsid w:val="00E2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1641</Words>
  <Characters>9356</Characters>
  <Application>Microsoft Office Word</Application>
  <DocSecurity>0</DocSecurity>
  <Lines>77</Lines>
  <Paragraphs>21</Paragraphs>
  <ScaleCrop>false</ScaleCrop>
  <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Андреева</dc:creator>
  <cp:keywords/>
  <dc:description/>
  <cp:lastModifiedBy>Admin</cp:lastModifiedBy>
  <cp:revision>5</cp:revision>
  <dcterms:created xsi:type="dcterms:W3CDTF">2023-03-03T08:09:00Z</dcterms:created>
  <dcterms:modified xsi:type="dcterms:W3CDTF">2023-09-19T05:12:00Z</dcterms:modified>
</cp:coreProperties>
</file>