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37557607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  <w:bookmarkStart w:id="2" w:name="55a7169f-c0c0-44ac-bf37-cbc776930ef9"/>
      <w:r>
        <w:rPr>
          <w:rFonts w:ascii="Times New Roman" w:hAnsi="Times New Roman"/>
          <w:b w:val="1"/>
          <w:i w:val="0"/>
          <w:color w:val="000000"/>
          <w:sz w:val="28"/>
        </w:rPr>
        <w:t xml:space="preserve">Департамент образования и науки Курганской области </w:t>
      </w:r>
      <w:bookmarkEnd w:id="2"/>
    </w:p>
    <w:p w14:paraId="03000000">
      <w:pPr>
        <w:spacing w:after="0" w:before="0"/>
        <w:ind w:firstLine="0" w:left="120"/>
        <w:jc w:val="center"/>
      </w:pPr>
      <w:bookmarkStart w:id="3" w:name="b160c1bf-440c-4991-9e94-e52aab997657"/>
      <w:r>
        <w:rPr>
          <w:rFonts w:ascii="Times New Roman" w:hAnsi="Times New Roman"/>
          <w:b w:val="1"/>
          <w:i w:val="0"/>
          <w:color w:val="000000"/>
          <w:sz w:val="28"/>
        </w:rPr>
        <w:t>Сафакулевский муниципальный округ</w:t>
      </w:r>
      <w:bookmarkEnd w:id="3"/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 "Сафакулевская средняя общеобразовательная школа"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Педагогический совет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[укажите ФИО]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приказа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E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2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Кузнецова Н.В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приказа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6000000">
      <w:pPr>
        <w:spacing w:after="0" w:before="0"/>
        <w:ind w:firstLine="0" w:left="120"/>
        <w:jc w:val="left"/>
      </w:pPr>
    </w:p>
    <w:p w14:paraId="17000000">
      <w:pPr>
        <w:spacing w:after="0" w:before="0"/>
        <w:ind w:firstLine="0" w:left="120"/>
        <w:jc w:val="left"/>
      </w:pPr>
    </w:p>
    <w:p w14:paraId="18000000">
      <w:pPr>
        <w:spacing w:after="0" w:before="0"/>
        <w:ind w:firstLine="0" w:left="120"/>
        <w:jc w:val="left"/>
      </w:pPr>
    </w:p>
    <w:p w14:paraId="19000000">
      <w:pPr>
        <w:spacing w:after="0" w:before="0"/>
        <w:ind w:firstLine="0" w:left="120"/>
        <w:jc w:val="left"/>
      </w:pPr>
    </w:p>
    <w:p w14:paraId="1A000000">
      <w:pPr>
        <w:spacing w:after="0" w:before="0"/>
        <w:ind w:firstLine="0" w:left="120"/>
        <w:jc w:val="left"/>
      </w:pPr>
    </w:p>
    <w:p w14:paraId="1B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C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4938113)</w:t>
      </w:r>
    </w:p>
    <w:p w14:paraId="1D000000">
      <w:pPr>
        <w:spacing w:after="0" w:before="0"/>
        <w:ind w:firstLine="0" w:left="120"/>
        <w:jc w:val="center"/>
      </w:pPr>
    </w:p>
    <w:p w14:paraId="1E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«Русский язык»</w:t>
      </w:r>
    </w:p>
    <w:p w14:paraId="1F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4 класса начального общего образования</w:t>
      </w:r>
    </w:p>
    <w:p w14:paraId="20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2024-2025 учебный год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1000000">
      <w:pPr>
        <w:spacing w:after="0" w:before="0"/>
        <w:ind w:firstLine="0" w:left="120"/>
        <w:jc w:val="center"/>
      </w:pPr>
    </w:p>
    <w:p w14:paraId="22000000">
      <w:pPr>
        <w:spacing w:after="0" w:before="0"/>
        <w:ind w:firstLine="0" w:left="120"/>
        <w:jc w:val="center"/>
      </w:pPr>
    </w:p>
    <w:p w14:paraId="23000000">
      <w:pPr>
        <w:spacing w:after="0" w:before="0"/>
        <w:ind w:firstLine="0" w:left="120"/>
        <w:jc w:val="center"/>
      </w:pPr>
    </w:p>
    <w:p w14:paraId="24000000">
      <w:pPr>
        <w:spacing w:after="0" w:before="0"/>
        <w:ind w:firstLine="0" w:left="120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  <w:bookmarkStart w:id="4" w:name="8960954b-15b1-4c85-b40b-ae95f67136d9"/>
      <w:r>
        <w:rPr>
          <w:rFonts w:ascii="Times New Roman" w:hAnsi="Times New Roman"/>
          <w:b w:val="1"/>
          <w:i w:val="0"/>
          <w:color w:val="000000"/>
          <w:sz w:val="28"/>
        </w:rPr>
        <w:t>с. Сафакулево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2b7bbf9c-2491-40e5-bd35-a2a44bd1331b"/>
      <w:r>
        <w:rPr>
          <w:rFonts w:ascii="Times New Roman" w:hAnsi="Times New Roman"/>
          <w:b w:val="1"/>
          <w:i w:val="0"/>
          <w:color w:val="000000"/>
          <w:sz w:val="28"/>
        </w:rPr>
        <w:t>2024 год</w:t>
      </w:r>
      <w:bookmarkEnd w:id="5"/>
    </w:p>
    <w:p w14:paraId="2E000000">
      <w:pPr>
        <w:spacing w:after="0" w:before="0"/>
        <w:ind w:firstLine="0" w:left="120"/>
        <w:jc w:val="left"/>
      </w:pPr>
    </w:p>
    <w:p w14:paraId="2F000000">
      <w:pPr>
        <w:sectPr>
          <w:pgSz w:h="16383" w:orient="portrait" w:w="11906"/>
        </w:sectPr>
      </w:pPr>
    </w:p>
    <w:p w14:paraId="30000000">
      <w:pPr>
        <w:spacing w:after="0" w:before="0"/>
        <w:ind w:firstLine="0" w:left="120"/>
        <w:jc w:val="both"/>
      </w:pPr>
      <w:bookmarkStart w:id="6" w:name="block-37557606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1000000">
      <w:pPr>
        <w:spacing w:after="0" w:before="0"/>
        <w:ind w:firstLine="0" w:left="120"/>
        <w:jc w:val="both"/>
      </w:pPr>
    </w:p>
    <w:p w14:paraId="3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0"/>
          <w:i w:val="0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3000000">
      <w:pPr>
        <w:spacing w:after="0" w:before="0"/>
        <w:ind w:firstLine="0" w:left="120"/>
        <w:jc w:val="both"/>
      </w:pPr>
    </w:p>
    <w:p w14:paraId="3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«РУССКИЙ ЯЗЫК»</w:t>
      </w:r>
    </w:p>
    <w:p w14:paraId="35000000">
      <w:pPr>
        <w:spacing w:after="0" w:before="0"/>
        <w:ind w:firstLine="0" w:left="120"/>
        <w:jc w:val="both"/>
      </w:pP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B000000">
      <w:pPr>
        <w:spacing w:after="0" w:before="0"/>
        <w:ind w:firstLine="0" w:left="120"/>
        <w:jc w:val="both"/>
      </w:pPr>
    </w:p>
    <w:p w14:paraId="3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 w:val="1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«РУССКИЙ ЯЗЫК»</w:t>
      </w:r>
    </w:p>
    <w:p w14:paraId="3D000000">
      <w:pPr>
        <w:spacing w:after="0" w:before="0"/>
        <w:ind w:firstLine="0" w:left="120"/>
        <w:jc w:val="both"/>
      </w:pP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направлено на достижение следующих целей: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7000000">
      <w:pPr>
        <w:spacing w:after="0" w:before="0"/>
        <w:ind w:firstLine="0" w:left="120"/>
        <w:jc w:val="both"/>
      </w:pPr>
    </w:p>
    <w:p w14:paraId="4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МЕСТО УЧЕБНОГО ПРЕДМЕТА</w:t>
      </w:r>
      <w:r>
        <w:rPr>
          <w:rFonts w:ascii="Times New Roman" w:hAnsi="Times New Roman"/>
          <w:b w:val="1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1"/>
          <w:i w:val="0"/>
          <w:color w:val="000000"/>
          <w:sz w:val="28"/>
        </w:rPr>
        <w:t>«РУССКИЙ ЯЗЫК» В УЧЕБНОМ ПЛАНЕ</w:t>
      </w:r>
    </w:p>
    <w:p w14:paraId="49000000">
      <w:pPr>
        <w:spacing w:after="0" w:before="0"/>
        <w:ind w:firstLine="0" w:left="120"/>
        <w:jc w:val="both"/>
      </w:pPr>
    </w:p>
    <w:p w14:paraId="4A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B000000">
      <w:pPr>
        <w:sectPr>
          <w:pgSz w:h="16383" w:orient="portrait" w:w="11906"/>
        </w:sectPr>
      </w:pPr>
    </w:p>
    <w:p w14:paraId="4C000000">
      <w:pPr>
        <w:spacing w:after="0" w:before="0"/>
        <w:ind w:firstLine="0" w:left="120"/>
        <w:jc w:val="both"/>
      </w:pPr>
      <w:bookmarkStart w:id="7" w:name="block-37557610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СОДЕРЖАНИЕ УЧЕБНОГО ПРЕДМЕТА</w:t>
      </w:r>
    </w:p>
    <w:p w14:paraId="4D000000">
      <w:pPr>
        <w:spacing w:after="0" w:before="0"/>
        <w:ind w:firstLine="0" w:left="120"/>
        <w:jc w:val="both"/>
      </w:pPr>
    </w:p>
    <w:p w14:paraId="4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 w14:paraId="4F000000">
      <w:pPr>
        <w:spacing w:after="0" w:before="0"/>
        <w:ind w:firstLine="0" w:left="120"/>
        <w:jc w:val="both"/>
      </w:pP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Сведения о русском языке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5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Фонетика и графика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Орфоэпия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begin"/>
      </w:r>
      <w:r>
        <w:rPr>
          <w:rFonts w:ascii="Times New Roman" w:hAnsi="Times New Roman"/>
          <w:b w:val="1"/>
          <w:i w:val="0"/>
          <w:color w:val="0093FF"/>
          <w:sz w:val="24"/>
        </w:rPr>
        <w:instrText>HYPERLINK "https://workprogram.edsoo.ru/templates/415#_ftn1"</w:instrTex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separate"/>
      </w:r>
      <w:r>
        <w:rPr>
          <w:rFonts w:ascii="Times New Roman" w:hAnsi="Times New Roman"/>
          <w:b w:val="1"/>
          <w:i w:val="0"/>
          <w:color w:val="0093FF"/>
          <w:sz w:val="24"/>
        </w:rPr>
        <w:t>[4]</w:t>
      </w:r>
      <w:r>
        <w:rPr>
          <w:rFonts w:ascii="Times New Roman" w:hAnsi="Times New Roman"/>
          <w:b w:val="1"/>
          <w:i w:val="0"/>
          <w:color w:val="0093FF"/>
          <w:sz w:val="24"/>
        </w:rPr>
        <w:fldChar w:fldCharType="end"/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Лексика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использованием в речи фразеологизмов (простые случаи).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Состав слова (морфемика)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Основа слова.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 неизменяемых слов (ознакомление).</w:t>
      </w:r>
    </w:p>
    <w:p w14:paraId="5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5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Морфология</w:t>
      </w:r>
    </w:p>
    <w:p w14:paraId="6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 речи самостоятельные и служебные.</w:t>
      </w:r>
    </w:p>
    <w:p w14:paraId="6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14:paraId="6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6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Наречие (общее представление). Значение, вопросы, употребление в речи.</w:t>
      </w:r>
    </w:p>
    <w:p w14:paraId="6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Предлог. Отличие предлогов от приставок (повторение).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Союз; союзы и, а, но в простых и сложных предложениях.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Частица не, её значение (повторение).</w:t>
      </w: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Синтаксис</w:t>
      </w:r>
    </w:p>
    <w:p w14:paraId="6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Орфография и пунктуация</w:t>
      </w:r>
    </w:p>
    <w:p w14:paraId="6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правописания и их применение: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7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падежные окончания имён прилагательных;</w:t>
      </w:r>
    </w:p>
    <w:p w14:paraId="7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14:paraId="7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наличие или отсутствие мягкого знака в глаголах на -ться и -тся;</w:t>
      </w: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безударные личные окончания глаголов;</w:t>
      </w:r>
    </w:p>
    <w:p w14:paraId="7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Развитие речи</w:t>
      </w:r>
    </w:p>
    <w:p w14:paraId="7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7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как вид письменной работы.</w:t>
      </w:r>
    </w:p>
    <w:p w14:paraId="7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7F000000">
      <w:pPr>
        <w:spacing w:after="0" w:before="0"/>
        <w:ind w:firstLine="0" w:left="120"/>
        <w:jc w:val="both"/>
      </w:pPr>
      <w:bookmarkStart w:id="8" w:name="_ftn1"/>
      <w:r>
        <w:rPr>
          <w:rFonts w:ascii="Times New Roman" w:hAnsi="Times New Roman"/>
          <w:b w:val="0"/>
          <w:i w:val="0"/>
          <w:color w:val="0000FF"/>
          <w:sz w:val="18"/>
        </w:rPr>
        <w:t>[1]</w:t>
      </w:r>
      <w:bookmarkEnd w:id="8"/>
      <w:r>
        <w:rPr>
          <w:rFonts w:ascii="Times New Roman" w:hAnsi="Times New Roman"/>
          <w:b w:val="0"/>
          <w:i w:val="0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80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93FF"/>
          <w:sz w:val="21"/>
        </w:rPr>
        <w:fldChar w:fldCharType="begin"/>
      </w:r>
      <w:r>
        <w:rPr>
          <w:rFonts w:ascii="Times New Roman" w:hAnsi="Times New Roman"/>
          <w:b w:val="0"/>
          <w:i w:val="0"/>
          <w:color w:val="0093FF"/>
          <w:sz w:val="21"/>
        </w:rPr>
        <w:instrText>HYPERLINK "https://workprogram.edsoo.ru/templates/415#_ftnref1"</w:instrTex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[2]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</w:t>
      </w:r>
      <w:r>
        <w:rPr>
          <w:rFonts w:ascii="Times New Roman" w:hAnsi="Times New Roman"/>
          <w:b w:val="0"/>
          <w:i w:val="0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 w14:paraId="8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93FF"/>
          <w:sz w:val="21"/>
        </w:rPr>
        <w:fldChar w:fldCharType="begin"/>
      </w:r>
      <w:r>
        <w:rPr>
          <w:rFonts w:ascii="Times New Roman" w:hAnsi="Times New Roman"/>
          <w:b w:val="0"/>
          <w:i w:val="0"/>
          <w:color w:val="0093FF"/>
          <w:sz w:val="21"/>
        </w:rPr>
        <w:instrText>HYPERLINK "https://workprogram.edsoo.ru/templates/415#_ftnref1"</w:instrTex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[3]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82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93FF"/>
          <w:sz w:val="21"/>
        </w:rPr>
        <w:fldChar w:fldCharType="begin"/>
      </w:r>
      <w:r>
        <w:rPr>
          <w:rFonts w:ascii="Times New Roman" w:hAnsi="Times New Roman"/>
          <w:b w:val="0"/>
          <w:i w:val="0"/>
          <w:color w:val="0093FF"/>
          <w:sz w:val="21"/>
        </w:rPr>
        <w:instrText>HYPERLINK "https://workprogram.edsoo.ru/templates/415#_ftnref1"</w:instrTex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separate"/>
      </w:r>
      <w:r>
        <w:rPr>
          <w:rFonts w:ascii="Times New Roman" w:hAnsi="Times New Roman"/>
          <w:b w:val="0"/>
          <w:i w:val="0"/>
          <w:color w:val="0093FF"/>
          <w:sz w:val="21"/>
        </w:rPr>
        <w:t>[4]</w:t>
      </w:r>
      <w:r>
        <w:rPr>
          <w:rFonts w:ascii="Times New Roman" w:hAnsi="Times New Roman"/>
          <w:b w:val="0"/>
          <w:i w:val="0"/>
          <w:color w:val="0093FF"/>
          <w:sz w:val="21"/>
        </w:rPr>
        <w:fldChar w:fldCharType="end"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83000000">
      <w:pPr>
        <w:sectPr>
          <w:pgSz w:h="16383" w:orient="portrait" w:w="11906"/>
        </w:sectPr>
      </w:pPr>
    </w:p>
    <w:p w14:paraId="84000000">
      <w:pPr>
        <w:spacing w:after="0" w:before="0"/>
        <w:ind w:firstLine="0" w:left="120"/>
        <w:jc w:val="both"/>
      </w:pPr>
      <w:bookmarkStart w:id="9" w:name="block-37557608"/>
      <w:bookmarkEnd w:id="7"/>
      <w:r>
        <w:rPr>
          <w:rFonts w:ascii="Times New Roman" w:hAnsi="Times New Roman"/>
          <w:b w:val="1"/>
          <w:i w:val="0"/>
          <w:color w:val="000000"/>
          <w:sz w:val="28"/>
        </w:rPr>
        <w:t>ПЛАНИРУЕМЫЕ ОБРАЗОВАТЕЛЬНЫЕ РЕЗУЛЬТАТЫ</w:t>
      </w:r>
    </w:p>
    <w:p w14:paraId="85000000">
      <w:pPr>
        <w:spacing w:after="0" w:before="0"/>
        <w:ind w:firstLine="0" w:left="120"/>
        <w:jc w:val="both"/>
      </w:pP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87000000">
      <w:pPr>
        <w:spacing w:after="0" w:before="0"/>
        <w:ind w:firstLine="0" w:left="120"/>
        <w:jc w:val="both"/>
      </w:pPr>
    </w:p>
    <w:p w14:paraId="8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89000000">
      <w:pPr>
        <w:spacing w:after="0" w:before="0"/>
        <w:ind w:firstLine="0" w:left="120"/>
        <w:jc w:val="both"/>
      </w:pPr>
    </w:p>
    <w:p w14:paraId="8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8B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8C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8D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8E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8F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90000000">
      <w:pPr>
        <w:numPr>
          <w:ilvl w:val="0"/>
          <w:numId w:val="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9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2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93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94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95000000">
      <w:pPr>
        <w:numPr>
          <w:ilvl w:val="0"/>
          <w:numId w:val="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9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7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98000000">
      <w:pPr>
        <w:numPr>
          <w:ilvl w:val="0"/>
          <w:numId w:val="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99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A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9B000000">
      <w:pPr>
        <w:numPr>
          <w:ilvl w:val="0"/>
          <w:numId w:val="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9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D000000">
      <w:pPr>
        <w:numPr>
          <w:ilvl w:val="0"/>
          <w:numId w:val="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9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F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A0000000">
      <w:pPr>
        <w:numPr>
          <w:ilvl w:val="0"/>
          <w:numId w:val="6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неприятие действий, приносящих вред природе;</w:t>
      </w:r>
    </w:p>
    <w:p w14:paraId="A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A200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A3000000">
      <w:pPr>
        <w:numPr>
          <w:ilvl w:val="0"/>
          <w:numId w:val="7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A4000000">
      <w:pPr>
        <w:spacing w:after="0" w:before="0"/>
        <w:ind w:firstLine="0" w:left="120"/>
        <w:jc w:val="both"/>
      </w:pPr>
    </w:p>
    <w:p w14:paraId="A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A6000000">
      <w:pPr>
        <w:spacing w:after="0" w:before="0"/>
        <w:ind w:firstLine="0" w:left="120"/>
        <w:jc w:val="both"/>
      </w:pP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A9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AA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объединять объекты (языковые единицы) по определённому признаку;</w:t>
      </w:r>
    </w:p>
    <w:p w14:paraId="AB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AC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AD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AE000000">
      <w:pPr>
        <w:numPr>
          <w:ilvl w:val="0"/>
          <w:numId w:val="8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причинноследственные связи в ситуациях наблюдения за языковым материалом, делать выводы.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 w:val="1"/>
          <w:i w:val="0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B0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B1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B2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B3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B4000000">
      <w:pPr>
        <w:numPr>
          <w:ilvl w:val="0"/>
          <w:numId w:val="9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B6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B7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B8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B9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BA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BB000000">
      <w:pPr>
        <w:numPr>
          <w:ilvl w:val="0"/>
          <w:numId w:val="10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B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BD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BE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BF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 w14:paraId="C0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 w14:paraId="C1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 w14:paraId="C2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C3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C4000000">
      <w:pPr>
        <w:numPr>
          <w:ilvl w:val="0"/>
          <w:numId w:val="11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C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C6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C7000000">
      <w:pPr>
        <w:numPr>
          <w:ilvl w:val="0"/>
          <w:numId w:val="12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C9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 w14:paraId="CA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CB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CC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CD000000">
      <w:pPr>
        <w:numPr>
          <w:ilvl w:val="0"/>
          <w:numId w:val="13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совместной деятельности:</w:t>
      </w:r>
    </w:p>
    <w:p w14:paraId="CF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D0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D1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D2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</w:t>
      </w:r>
    </w:p>
    <w:p w14:paraId="D3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свой вклад в общий результат;</w:t>
      </w:r>
    </w:p>
    <w:p w14:paraId="D4000000">
      <w:pPr>
        <w:numPr>
          <w:ilvl w:val="0"/>
          <w:numId w:val="14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 w14:paraId="D5000000">
      <w:pPr>
        <w:spacing w:after="0" w:before="0"/>
        <w:ind w:firstLine="0" w:left="120"/>
        <w:jc w:val="both"/>
      </w:pPr>
    </w:p>
    <w:p w14:paraId="D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D7000000">
      <w:pPr>
        <w:spacing w:after="0" w:before="0"/>
        <w:ind w:firstLine="0" w:left="120"/>
        <w:jc w:val="both"/>
      </w:pPr>
    </w:p>
    <w:p w14:paraId="D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4 КЛАСС</w:t>
      </w:r>
    </w:p>
    <w:p w14:paraId="D9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0"/>
          <w:color w:val="000000"/>
          <w:sz w:val="28"/>
        </w:rPr>
        <w:t>в четвёртом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научится:</w:t>
      </w:r>
    </w:p>
    <w:p w14:paraId="DA000000">
      <w:pPr>
        <w:spacing w:after="0" w:before="0"/>
        <w:ind w:firstLine="0" w:left="120"/>
        <w:jc w:val="both"/>
      </w:pPr>
    </w:p>
    <w:p w14:paraId="DB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14:paraId="DC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языка как основного средства общения;</w:t>
      </w:r>
    </w:p>
    <w:p w14:paraId="DD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DE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 w14:paraId="DF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14:paraId="E0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E1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E2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E3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E4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E5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E6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E7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E8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предложение, словосочетание и слово;</w:t>
      </w:r>
    </w:p>
    <w:p w14:paraId="E9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EA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распространённые и нераспространённые предложения;</w:t>
      </w:r>
    </w:p>
    <w:p w14:paraId="EB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EC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ED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производить синтаксический разбор простого предложения;</w:t>
      </w:r>
    </w:p>
    <w:p w14:paraId="EE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EF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F0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правильно списывать тексты объёмом не более 85 слов;</w:t>
      </w:r>
    </w:p>
    <w:p w14:paraId="F1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F2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F3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F4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F5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F6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F7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порядок предложений и частей текста;</w:t>
      </w:r>
    </w:p>
    <w:p w14:paraId="F8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 к заданным текстам;</w:t>
      </w:r>
    </w:p>
    <w:p w14:paraId="F9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подробный пересказ текста (устно и письменно);</w:t>
      </w:r>
    </w:p>
    <w:p w14:paraId="FA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выборочный пересказ текста (устно);</w:t>
      </w:r>
    </w:p>
    <w:p w14:paraId="FB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писать (после предварительной подготовки) сочинения по заданным темам;</w:t>
      </w:r>
    </w:p>
    <w:p w14:paraId="FC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FD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FE000000">
      <w:pPr>
        <w:numPr>
          <w:ilvl w:val="0"/>
          <w:numId w:val="15"/>
        </w:numPr>
        <w:spacing w:after="0" w:before="0"/>
        <w:ind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FF000000">
      <w:pPr>
        <w:sectPr>
          <w:pgSz w:h="16383" w:orient="portrait" w:w="11906"/>
        </w:sectPr>
      </w:pPr>
    </w:p>
    <w:p w14:paraId="00010000">
      <w:pPr>
        <w:spacing w:after="0" w:before="0"/>
        <w:ind w:firstLine="0" w:left="120"/>
        <w:jc w:val="left"/>
      </w:pPr>
      <w:bookmarkStart w:id="10" w:name="block-37557609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01010000">
      <w:pPr>
        <w:spacing w:after="0" w:before="0"/>
        <w:ind w:firstLine="0" w:left="120"/>
        <w:jc w:val="left"/>
      </w:pPr>
    </w:p>
    <w:p w14:paraId="0201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05"/>
        <w:gridCol w:w="2288"/>
        <w:gridCol w:w="1050"/>
        <w:gridCol w:w="1785"/>
        <w:gridCol w:w="1866"/>
        <w:gridCol w:w="4955"/>
      </w:tblGrid>
      <w:tr>
        <w:trPr>
          <w:trHeight w:hRule="atLeast" w:val="300"/>
        </w:trPr>
        <w:tc>
          <w:tcPr>
            <w:tcW w:type="dxa" w:w="50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0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28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701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495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0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8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0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95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82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Общие сведения о языке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Фонетика и графика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Лексика 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Состав слова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Морфология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43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Синтаксис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50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0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2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речи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30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"https://m.edsoo.ru/7f411da6"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27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4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2793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5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78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86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95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10000">
            <w:pPr>
              <w:ind/>
              <w:jc w:val="left"/>
            </w:pPr>
          </w:p>
        </w:tc>
      </w:tr>
    </w:tbl>
    <w:p w14:paraId="4A010000">
      <w:pPr>
        <w:sectPr>
          <w:pgSz w:h="11906" w:orient="landscape" w:w="16383"/>
        </w:sectPr>
      </w:pPr>
    </w:p>
    <w:p w14:paraId="4B010000">
      <w:pPr>
        <w:sectPr>
          <w:pgSz w:h="11906" w:orient="landscape" w:w="16383"/>
        </w:sectPr>
      </w:pPr>
    </w:p>
    <w:p w14:paraId="4C010000">
      <w:pPr>
        <w:spacing w:after="0" w:before="0"/>
        <w:ind w:firstLine="0" w:left="120"/>
        <w:jc w:val="left"/>
      </w:pPr>
      <w:bookmarkStart w:id="11" w:name="block-37557612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4 КЛАСС. (АВТОРЫ В.П. КАНАКИНА, В.Г.ГОРЕЦКИЙ) </w:t>
      </w:r>
    </w:p>
    <w:p w14:paraId="4D010000">
      <w:pPr>
        <w:spacing w:after="0" w:before="0"/>
        <w:ind w:firstLine="0" w:left="120"/>
        <w:jc w:val="left"/>
      </w:pPr>
    </w:p>
    <w:p w14:paraId="4E01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453"/>
        <w:gridCol w:w="3344"/>
        <w:gridCol w:w="795"/>
        <w:gridCol w:w="1488"/>
        <w:gridCol w:w="1590"/>
        <w:gridCol w:w="1122"/>
        <w:gridCol w:w="3702"/>
      </w:tblGrid>
      <w:tr>
        <w:trPr>
          <w:trHeight w:hRule="atLeast" w:val="300"/>
        </w:trPr>
        <w:tc>
          <w:tcPr>
            <w:tcW w:type="dxa" w:w="453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5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344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5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87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2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5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453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344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5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2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70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"https://m.edsoo.ru/f8434f36"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https://m.edsoo.ru/f8434f36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Текст: заголовок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"https://m.edsoo.ru/f843565c"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https://m.edsoo.ru/f843565c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План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"https://m.edsoo.ru/f84452d2"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"https://m.edsoo.ru/f84452d2"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https://m.edsoo.ru/f84452d2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"https://m.edsoo.ru/f843585a"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https://m.edsoo.ru/f843585a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"https://m.edsoo.ru/f843617e"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"https://m.edsoo.ru/f8437a56"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https://m.edsoo.ru/f8437a56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"https://m.edsoo.ru/f8443586"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https://m.edsoo.ru/f8443586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1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"https://m.edsoo.ru/f8443a04"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https://m.edsoo.ru/f8443a04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"https://m.edsoo.ru/f8435af8"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"https://m.edsoo.ru/f8435af8"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https://m.edsoo.ru/f8435af8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"https://m.edsoo.ru/f8435c42"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https://m.edsoo.ru/f8435c42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Словосочетание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"https://m.edsoo.ru/f84359a4"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"https://m.edsoo.ru/f8436034"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https://m.edsoo.ru/f8436034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"https://m.edsoo.ru/fa2513de"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https://m.edsoo.ru/fa2513de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"https://m.edsoo.ru/f84359a4"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https://m.edsoo.ru/f84359a4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"https://m.edsoo.ru/f8441466"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https://m.edsoo.ru/f8441466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08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"https://m.edsoo.ru/fa251244"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https://m.edsoo.ru/fa251244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"https://m.edsoo.ru/f8438e60"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https://m.edsoo.ru/f8438e60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"https://m.edsoo.ru/f8427ef8"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https://m.edsoo.ru/f8427ef8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"https://m.edsoo.ru/f842809c"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https://m.edsoo.ru/f842809c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"https://m.edsoo.ru/f8439018"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https://m.edsoo.ru/f8439018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"https://m.edsoo.ru/f8445822"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https://m.edsoo.ru/f8445822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"https://m.edsoo.ru/f844436e"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https://m.edsoo.ru/f844436e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 как часть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"https://m.edsoo.ru/f84445f8"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https://m.edsoo.ru/f84445f8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"https://m.edsoo.ru/f84444d6"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https://m.edsoo.ru/f84444d6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"https://m.edsoo.ru/f84448dc"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https://m.edsoo.ru/f84448dc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"https://m.edsoo.ru/f8444ada"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https://m.edsoo.ru/f8444ada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"https://m.edsoo.ru/f8444bfc"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https://m.edsoo.ru/f8444bfc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"https://m.edsoo.ru/f8444f3a"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https://m.edsoo.ru/f8444f3a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"https://m.edsoo.ru/f84453f4"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https://m.edsoo.ru/f84453f4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"https://m.edsoo.ru/f84456e2"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https://m.edsoo.ru/f84456e2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"https://m.edsoo.ru/f84391a8"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https://m.edsoo.ru/f84391a8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"https://m.edsoo.ru/f843876c"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2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"https://m.edsoo.ru/f8436656"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https://m.edsoo.ru/f8436656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"https://m.edsoo.ru/f8436818"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"https://m.edsoo.ru/f84274ee"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https://m.edsoo.ru/f84274ee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"https://m.edsoo.ru/f843698a"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https://m.edsoo.ru/f843698a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Повторяем состав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"https://m.edsoo.ru/f8436b10"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https://m.edsoo.ru/f8436b10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Основа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"https://m.edsoo.ru/f8436caa"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https://m.edsoo.ru/f8436caa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"https://m.edsoo.ru/f8436ffc"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https://m.edsoo.ru/f8436ffc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"https://m.edsoo.ru/f8445a70"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https://m.edsoo.ru/f8445a70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48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"https://m.edsoo.ru/f84378da"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https://m.edsoo.ru/f84378da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24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"https://m.edsoo.ru/f84383ca"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https://m.edsoo.ru/f84383ca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"https://m.edsoo.ru/f844304a"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https://m.edsoo.ru/f844304a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"https://m.edsoo.ru/f8443180"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"https://m.edsoo.ru/f8443298"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https://m.edsoo.ru/f8443298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97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"https://m.edsoo.ru/f8439a86"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https://m.edsoo.ru/f8439a86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"https://m.edsoo.ru/f8439ff4"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https://m.edsoo.ru/f8439ff4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"https://m.edsoo.ru/f8439e64"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https://m.edsoo.ru/f8439e64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"https://m.edsoo.ru/f843a800"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"https://m.edsoo.ru/f84371d2"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https://m.edsoo.ru/f84371d2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"https://m.edsoo.ru/f8437344"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https://m.edsoo.ru/f8437344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"https://m.edsoo.ru/f84374ac"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https://m.edsoo.ru/f84374ac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"https://m.edsoo.ru/f843a2c4"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"https://m.edsoo.ru/f843a67a"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"https://m.edsoo.ru/f843a95e"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https://m.edsoo.ru/f843a95e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"https://m.edsoo.ru/f8437768"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https://m.edsoo.ru/f8437768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"https://m.edsoo.ru/f8437c72"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https://m.edsoo.ru/f8437c72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"https://m.edsoo.ru/f843ac10"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https://m.edsoo.ru/f843ac10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"https://m.edsoo.ru/f843aabc"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https://m.edsoo.ru/f843aabc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4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"https://m.edsoo.ru/f843a152"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https://m.edsoo.ru/f843a152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"https://m.edsoo.ru/f843760a"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https://m.edsoo.ru/f843760a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"https://m.edsoo.ru/f84401e2"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https://m.edsoo.ru/f84401e2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"https://m.edsoo.ru/f843ad5a"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"https://m.edsoo.ru/f843ae9a"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https://m.edsoo.ru/f843ae9a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"https://m.edsoo.ru/f843afda"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https://m.edsoo.ru/f843afda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"https://m.edsoo.ru/f843b818"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https://m.edsoo.ru/f843b818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"https://m.edsoo.ru/f8438122"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"https://m.edsoo.ru/f843bac0"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"https://m.edsoo.ru/f843bc28"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https://m.edsoo.ru/f843bc28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"https://m.edsoo.ru/f843966c"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https://m.edsoo.ru/f843966c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"https://m.edsoo.ru/f843c984"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https://m.edsoo.ru/f843c984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"https://m.edsoo.ru/f843c7c2"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https://m.edsoo.ru/f843c7c2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"https://m.edsoo.ru/f843b67e"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"https://m.edsoo.ru/f843caec"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https://m.edsoo.ru/f843caec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5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"https://m.edsoo.ru/f843c42a"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https://m.edsoo.ru/f843c42a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"https://m.edsoo.ru/f843f67a"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https://m.edsoo.ru/f843f67a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"https://m.edsoo.ru/f8438276"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https://m.edsoo.ru/f8438276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"https://m.edsoo.ru/f843617e"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https://m.edsoo.ru/f843617e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Нормы речевого этикета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"https://m.edsoo.ru/f843508a"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https://m.edsoo.ru/f843508a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71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"https://m.edsoo.ru/f843cc40"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https://m.edsoo.ru/f843cc40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"https://m.edsoo.ru/f843cda8"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https://m.edsoo.ru/f843cda8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"https://m.edsoo.ru/f843cefc"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https://m.edsoo.ru/f843cefc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"https://m.edsoo.ru/f843d05a"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https://m.edsoo.ru/f843d05a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"https://m.edsoo.ru/f843d424"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https://m.edsoo.ru/f843d424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71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244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"https://m.edsoo.ru/f843d5a0"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https://m.edsoo.ru/f843d5a0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240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"https://m.edsoo.ru/f84351f2"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https://m.edsoo.ru/f84351f2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"https://m.edsoo.ru/f843d6f4"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https://m.edsoo.ru/f843d6f4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как часть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"https://m.edsoo.ru/f843d866"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https://m.edsoo.ru/f843d866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3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"https://m.edsoo.ru/f843dce4"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https://m.edsoo.ru/f843dce4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"https://m.edsoo.ru/f843f210"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https://m.edsoo.ru/f843f210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"https://m.edsoo.ru/f84419e8"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https://m.edsoo.ru/f84419e8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Будущее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"https://m.edsoo.ru/f8441d08"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https://m.edsoo.ru/f8441d08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"https://m.edsoo.ru/f8435378"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https://m.edsoo.ru/f8435378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"https://m.edsoo.ru/f84354ea"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https://m.edsoo.ru/f84354ea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"https://m.edsoo.ru/f84422b2"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https://m.edsoo.ru/f84422b2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"https://m.edsoo.ru/f8442dd4"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 в предложении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"https://m.edsoo.ru/f844168c"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https://m.edsoo.ru/f844168c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"https://m.edsoo.ru/f843f7c4"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https://m.edsoo.ru/f843f7c4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"https://m.edsoo.ru/f843f90e"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https://m.edsoo.ru/f843f90e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"https://m.edsoo.ru/f843fa44"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https://m.edsoo.ru/f843fa44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"https://m.edsoo.ru/f84402f0"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https://m.edsoo.ru/f84402f0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формы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"https://m.edsoo.ru/f8440408"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"https://m.edsoo.ru/f844052a"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https://m.edsoo.ru/f844052a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"https://m.edsoo.ru/f84410a6"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https://m.edsoo.ru/f84410a6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"https://m.edsoo.ru/f8440732"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https://m.edsoo.ru/f8440732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"https://m.edsoo.ru/f844087c"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https://m.edsoo.ru/f844087c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"https://m.edsoo.ru/f8440a2a"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https://m.edsoo.ru/f8440a2a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"https://m.edsoo.ru/f84412f4"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https://m.edsoo.ru/f84412f4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8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"https://m.edsoo.ru/f843fb98"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"https://m.edsoo.ru/f843fcd8"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https://m.edsoo.ru/f843fcd8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"https://m.edsoo.ru/f84400ac"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https://m.edsoo.ru/f84400ac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"https://m.edsoo.ru/f843db72"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https://m.edsoo.ru/f843db72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"https://m.edsoo.ru/f843bd72"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https://m.edsoo.ru/f843bd72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"https://m.edsoo.ru/f844179a"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https://m.edsoo.ru/f844179a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"https://m.edsoo.ru/f8442078"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https://m.edsoo.ru/f8442078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"https://m.edsoo.ru/f8442cb2"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https://m.edsoo.ru/f8442cb2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"https://m.edsoo.ru/fa25110e"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https://m.edsoo.ru/fa25110e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"https://m.edsoo.ru/f844219a"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https://m.edsoo.ru/f844219a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"https://m.edsoo.ru/f8442b90"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https://m.edsoo.ru/f8442b90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6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"https://m.edsoo.ru/f844157e"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https://m.edsoo.ru/f844157e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"https://m.edsoo.ru/f8436e12"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https://m.edsoo.ru/f8436e12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"https://m.edsoo.ru/f8439306"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https://m.edsoo.ru/f8439306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"https://m.edsoo.ru/f84418c6"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https://m.edsoo.ru/f84418c6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"https://m.edsoo.ru/f843d9e2"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https://m.edsoo.ru/f843d9e2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161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"https://m.edsoo.ru/f84424ec"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https://m.edsoo.ru/f84424ec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3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162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163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"https://m.edsoo.ru/fa251c12"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https://m.edsoo.ru/fa251c12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164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"https://m.edsoo.ru/fa251956"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https://m.edsoo.ru/fa251956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165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"https://m.edsoo.ru/f8442a6e"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https://m.edsoo.ru/f8442a6e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166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167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"https://m.edsoo.ru/f84423d4"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https://m.edsoo.ru/f84423d4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168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"https://m.edsoo.ru/f843639a"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https://m.edsoo.ru/f843639a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27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169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"https://m.edsoo.ru/f84364e4"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https://m.edsoo.ru/f84364e4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75"/>
        </w:trPr>
        <w:tc>
          <w:tcPr>
            <w:tcW w:type="dxa" w:w="45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170</w:t>
            </w:r>
          </w:p>
        </w:tc>
        <w:tc>
          <w:tcPr>
            <w:tcW w:type="dxa" w:w="3344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2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70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"https://m.edsoo.ru/fa251adc"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https://m.edsoo.ru/fa251adc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"https://m.edsoo.ru/fa251d48"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https://m.edsoo.ru/fa251d48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3797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9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170 </w:t>
            </w:r>
          </w:p>
        </w:tc>
        <w:tc>
          <w:tcPr>
            <w:tcW w:type="dxa" w:w="148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1590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8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ind/>
              <w:jc w:val="left"/>
            </w:pPr>
          </w:p>
        </w:tc>
      </w:tr>
    </w:tbl>
    <w:p w14:paraId="09060000">
      <w:pPr>
        <w:sectPr>
          <w:pgSz w:h="11906" w:orient="landscape" w:w="16383"/>
        </w:sectPr>
      </w:pPr>
    </w:p>
    <w:p w14:paraId="0A060000">
      <w:pPr>
        <w:sectPr>
          <w:pgSz w:h="11906" w:orient="landscape" w:w="16383"/>
        </w:sectPr>
      </w:pPr>
    </w:p>
    <w:p w14:paraId="0B060000">
      <w:pPr>
        <w:spacing w:after="0" w:before="0"/>
        <w:ind w:firstLine="0" w:left="120"/>
        <w:jc w:val="left"/>
      </w:pPr>
      <w:bookmarkStart w:id="12" w:name="block-37557611"/>
      <w:bookmarkEnd w:id="11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0C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0D060000">
      <w:pPr>
        <w:spacing w:after="0" w:before="0"/>
        <w:ind w:firstLine="0" w:left="120"/>
        <w:jc w:val="left"/>
      </w:pPr>
      <w:bookmarkStart w:id="13" w:name="dce57170-aafe-4279-bc99-7e0b1532e74c"/>
      <w:r>
        <w:rPr>
          <w:rFonts w:ascii="Times New Roman" w:hAnsi="Times New Roman"/>
          <w:b w:val="0"/>
          <w:i w:val="0"/>
          <w:color w:val="000000"/>
          <w:sz w:val="28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3"/>
    </w:p>
    <w:p w14:paraId="0E060000">
      <w:pPr>
        <w:spacing w:after="0" w:before="0"/>
        <w:ind w:firstLine="0" w:left="120"/>
        <w:jc w:val="left"/>
      </w:pPr>
    </w:p>
    <w:p w14:paraId="0F060000">
      <w:pPr>
        <w:spacing w:after="0" w:before="0"/>
        <w:ind w:firstLine="0" w:left="120"/>
        <w:jc w:val="left"/>
      </w:pPr>
    </w:p>
    <w:p w14:paraId="10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11060000">
      <w:pPr>
        <w:spacing w:after="0" w:before="0"/>
        <w:ind w:firstLine="0" w:left="120"/>
        <w:jc w:val="left"/>
      </w:pPr>
      <w:bookmarkStart w:id="14" w:name="90a527ce-5992-48fa-934a-f9ebf19234e8"/>
      <w:r>
        <w:rPr>
          <w:rFonts w:ascii="Times New Roman" w:hAnsi="Times New Roman"/>
          <w:b w:val="0"/>
          <w:i w:val="0"/>
          <w:color w:val="000000"/>
          <w:sz w:val="28"/>
        </w:rPr>
        <w:t>Ситникова Т.Н., Яценко И.В. Поурочные разработки по русскому языку. 4 класс.-5-е изд.-М:ВАКО,2020</w:t>
      </w:r>
      <w:bookmarkEnd w:id="14"/>
    </w:p>
    <w:p w14:paraId="12060000">
      <w:pPr>
        <w:spacing w:after="0" w:before="0"/>
        <w:ind w:firstLine="0" w:left="120"/>
        <w:jc w:val="left"/>
      </w:pPr>
    </w:p>
    <w:p w14:paraId="1306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14060000">
      <w:pPr>
        <w:spacing w:after="0" w:before="0"/>
        <w:ind w:firstLine="0" w:left="120"/>
        <w:jc w:val="left"/>
      </w:pPr>
      <w:bookmarkStart w:id="15" w:name="f6c4fe85-87f1-4037-9dc4-845745bb7b9d"/>
      <w:r>
        <w:rPr>
          <w:rFonts w:ascii="Times New Roman" w:hAnsi="Times New Roman"/>
          <w:b w:val="0"/>
          <w:i w:val="0"/>
          <w:color w:val="000000"/>
          <w:sz w:val="28"/>
        </w:rPr>
        <w:t>http\school-collection.edu.ru</w:t>
      </w:r>
      <w:bookmarkEnd w:id="15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1september.ru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Единая коллекция цифровых образовательных ресурсов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https://rosuchebnik.ru/material/spisok-eor-nachalnaya-shkola/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Учи.ру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https://rosuchebnik.ru/material/spisok-eor-nachalnaya-shkola/</w:t>
      </w:r>
      <w:r>
        <w:rPr>
          <w:sz w:val="28"/>
        </w:rPr>
        <w:br/>
      </w:r>
    </w:p>
    <w:p w14:paraId="15060000">
      <w:bookmarkEnd w:id="12"/>
    </w:p>
    <w:sectPr>
      <w:pgSz w:h="16383" w:orient="portrait" w:w="1190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9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Normal Indent"/>
    <w:basedOn w:val="Style_2"/>
    <w:link w:val="Style_8_ch"/>
    <w:pPr>
      <w:ind w:firstLine="0" w:left="720"/>
    </w:pPr>
  </w:style>
  <w:style w:styleId="Style_8_ch" w:type="character">
    <w:name w:val="Normal Indent"/>
    <w:basedOn w:val="Style_2_ch"/>
    <w:link w:val="Style_8"/>
  </w:style>
  <w:style w:styleId="Style_9" w:type="paragraph">
    <w:name w:val="header"/>
    <w:basedOn w:val="Style_2"/>
    <w:link w:val="Style_9_ch"/>
    <w:pPr>
      <w:tabs>
        <w:tab w:leader="none" w:pos="4680" w:val="center"/>
        <w:tab w:leader="none" w:pos="9360" w:val="right"/>
      </w:tabs>
      <w:ind/>
    </w:pPr>
  </w:style>
  <w:style w:styleId="Style_9_ch" w:type="character">
    <w:name w:val="header"/>
    <w:basedOn w:val="Style_2_ch"/>
    <w:link w:val="Style_9"/>
  </w:style>
  <w:style w:styleId="Style_10" w:type="paragraph">
    <w:name w:val="caption"/>
    <w:basedOn w:val="Style_2"/>
    <w:next w:val="Style_2"/>
    <w:link w:val="Style_10_ch"/>
    <w:pPr>
      <w:spacing w:line="240" w:lineRule="auto"/>
      <w:ind/>
    </w:pPr>
    <w:rPr>
      <w:b w:val="1"/>
      <w:color w:themeColor="accent1" w:val="4F81BD"/>
      <w:sz w:val="18"/>
    </w:rPr>
  </w:style>
  <w:style w:styleId="Style_10_ch" w:type="character">
    <w:name w:val="caption"/>
    <w:basedOn w:val="Style_2_ch"/>
    <w:link w:val="Style_10"/>
    <w:rPr>
      <w:b w:val="1"/>
      <w:color w:themeColor="accent1" w:val="4F81BD"/>
      <w:sz w:val="18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66091"/>
      <w:sz w:val="28"/>
    </w:rPr>
  </w:style>
  <w:style w:styleId="Style_15" w:type="paragraph">
    <w:name w:val="Hyperlink"/>
    <w:basedOn w:val="Style_12"/>
    <w:link w:val="Style_15_ch"/>
    <w:rPr>
      <w:color w:themeColor="hyperlink" w:val="0000FF"/>
      <w:u w:val="single"/>
    </w:rPr>
  </w:style>
  <w:style w:styleId="Style_15_ch" w:type="character">
    <w:name w:val="Hyperlink"/>
    <w:basedOn w:val="Style_12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Emphasis"/>
    <w:basedOn w:val="Style_12"/>
    <w:link w:val="Style_22_ch"/>
    <w:rPr>
      <w:i w:val="1"/>
    </w:rPr>
  </w:style>
  <w:style w:styleId="Style_22_ch" w:type="character">
    <w:name w:val="Emphasis"/>
    <w:basedOn w:val="Style_12_ch"/>
    <w:link w:val="Style_22"/>
    <w:rPr>
      <w:i w:val="1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2024-08-30T11:51:10Z</dcterms:modified>
</cp:coreProperties>
</file>